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9EB" w:rsidRPr="003815FE" w:rsidRDefault="00AE49EB" w:rsidP="00284132">
      <w:pPr>
        <w:spacing w:line="360" w:lineRule="auto"/>
        <w:jc w:val="center"/>
        <w:rPr>
          <w:b/>
          <w:sz w:val="28"/>
          <w:szCs w:val="28"/>
        </w:rPr>
      </w:pPr>
      <w:r w:rsidRPr="003815FE">
        <w:rPr>
          <w:b/>
          <w:sz w:val="28"/>
          <w:szCs w:val="28"/>
        </w:rPr>
        <w:t>IDENTITA</w:t>
      </w:r>
    </w:p>
    <w:p w:rsidR="00284132" w:rsidRPr="00284132" w:rsidRDefault="00AE49EB" w:rsidP="00284132">
      <w:pPr>
        <w:pStyle w:val="Odsekzoznamu"/>
        <w:numPr>
          <w:ilvl w:val="0"/>
          <w:numId w:val="10"/>
        </w:numPr>
        <w:spacing w:line="360" w:lineRule="auto"/>
        <w:jc w:val="center"/>
        <w:rPr>
          <w:b/>
          <w:sz w:val="28"/>
          <w:szCs w:val="28"/>
        </w:rPr>
      </w:pPr>
      <w:r w:rsidRPr="00AE49EB">
        <w:rPr>
          <w:b/>
          <w:sz w:val="28"/>
          <w:szCs w:val="28"/>
        </w:rPr>
        <w:t>Téma – Sebapoznanie</w:t>
      </w:r>
    </w:p>
    <w:p w:rsidR="00AE49EB" w:rsidRDefault="00AE49EB" w:rsidP="00284132">
      <w:pPr>
        <w:spacing w:line="360" w:lineRule="auto"/>
        <w:jc w:val="both"/>
      </w:pPr>
    </w:p>
    <w:p w:rsidR="00AE49EB" w:rsidRDefault="000D395F" w:rsidP="00AE49EB">
      <w:pPr>
        <w:spacing w:line="360" w:lineRule="auto"/>
        <w:jc w:val="both"/>
      </w:pPr>
      <w:r>
        <w:rPr>
          <w:noProof/>
          <w:lang w:val="sk-SK"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2443480</wp:posOffset>
            </wp:positionH>
            <wp:positionV relativeFrom="paragraph">
              <wp:posOffset>7620</wp:posOffset>
            </wp:positionV>
            <wp:extent cx="3576320" cy="3143250"/>
            <wp:effectExtent l="0" t="0" r="5080" b="0"/>
            <wp:wrapSquare wrapText="bothSides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etodika o identite_1 stretko_banne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632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AE49EB" w:rsidRPr="00AE49EB">
        <w:rPr>
          <w:b/>
          <w:color w:val="4F81BD" w:themeColor="accent1"/>
        </w:rPr>
        <w:t>Cieľ</w:t>
      </w:r>
      <w:proofErr w:type="spellEnd"/>
      <w:r w:rsidR="00AE49EB" w:rsidRPr="00AE49EB">
        <w:rPr>
          <w:b/>
          <w:color w:val="4F81BD" w:themeColor="accent1"/>
        </w:rPr>
        <w:t>:</w:t>
      </w:r>
      <w:r w:rsidR="00AE49EB" w:rsidRPr="00AE49EB">
        <w:rPr>
          <w:color w:val="4F81BD" w:themeColor="accent1"/>
        </w:rPr>
        <w:t xml:space="preserve"> </w:t>
      </w:r>
      <w:proofErr w:type="spellStart"/>
      <w:r w:rsidR="00AE49EB">
        <w:t>Poukázať</w:t>
      </w:r>
      <w:proofErr w:type="spellEnd"/>
      <w:r w:rsidR="00AE49EB">
        <w:t xml:space="preserve"> na </w:t>
      </w:r>
      <w:proofErr w:type="spellStart"/>
      <w:r w:rsidR="00AE49EB">
        <w:t>dôležitosť</w:t>
      </w:r>
      <w:proofErr w:type="spellEnd"/>
      <w:r w:rsidR="00AE49EB">
        <w:t xml:space="preserve"> </w:t>
      </w:r>
      <w:proofErr w:type="spellStart"/>
      <w:r w:rsidR="00AE49EB">
        <w:t>sebapoznania</w:t>
      </w:r>
      <w:proofErr w:type="spellEnd"/>
      <w:r w:rsidR="00AE49EB">
        <w:t xml:space="preserve">, </w:t>
      </w:r>
      <w:proofErr w:type="spellStart"/>
      <w:r w:rsidR="00AE49EB">
        <w:t>ukázať</w:t>
      </w:r>
      <w:proofErr w:type="spellEnd"/>
      <w:r w:rsidR="00AE49EB">
        <w:t xml:space="preserve"> mladým </w:t>
      </w:r>
      <w:proofErr w:type="spellStart"/>
      <w:r w:rsidR="00AE49EB">
        <w:t>ľuďom</w:t>
      </w:r>
      <w:proofErr w:type="spellEnd"/>
      <w:r w:rsidR="00AE49EB">
        <w:t xml:space="preserve"> </w:t>
      </w:r>
      <w:proofErr w:type="spellStart"/>
      <w:r w:rsidR="00AE49EB">
        <w:t>niekoľko</w:t>
      </w:r>
      <w:proofErr w:type="spellEnd"/>
      <w:r w:rsidR="00AE49EB">
        <w:t xml:space="preserve"> </w:t>
      </w:r>
      <w:proofErr w:type="spellStart"/>
      <w:r w:rsidR="00AE49EB">
        <w:t>metód</w:t>
      </w:r>
      <w:proofErr w:type="spellEnd"/>
      <w:r w:rsidR="00AE49EB">
        <w:t xml:space="preserve"> </w:t>
      </w:r>
      <w:proofErr w:type="spellStart"/>
      <w:r w:rsidR="00AE49EB">
        <w:t>sebapoznania</w:t>
      </w:r>
      <w:proofErr w:type="spellEnd"/>
      <w:r w:rsidR="00AE49EB">
        <w:t xml:space="preserve"> a </w:t>
      </w:r>
      <w:proofErr w:type="spellStart"/>
      <w:r w:rsidR="00AE49EB">
        <w:t>naučiť</w:t>
      </w:r>
      <w:proofErr w:type="spellEnd"/>
      <w:r w:rsidR="00AE49EB">
        <w:t xml:space="preserve"> </w:t>
      </w:r>
      <w:proofErr w:type="spellStart"/>
      <w:r w:rsidR="00AE49EB">
        <w:t>ich</w:t>
      </w:r>
      <w:proofErr w:type="spellEnd"/>
      <w:r w:rsidR="00AE49EB">
        <w:t xml:space="preserve"> </w:t>
      </w:r>
      <w:proofErr w:type="spellStart"/>
      <w:r w:rsidR="00AE49EB">
        <w:t>rozhodovať</w:t>
      </w:r>
      <w:proofErr w:type="spellEnd"/>
      <w:r w:rsidR="00AE49EB">
        <w:t xml:space="preserve"> o </w:t>
      </w:r>
      <w:proofErr w:type="spellStart"/>
      <w:r w:rsidR="00AE49EB">
        <w:t>svojej</w:t>
      </w:r>
      <w:proofErr w:type="spellEnd"/>
      <w:r w:rsidR="00AE49EB">
        <w:t xml:space="preserve"> </w:t>
      </w:r>
      <w:proofErr w:type="spellStart"/>
      <w:r w:rsidR="00AE49EB">
        <w:t>identite</w:t>
      </w:r>
      <w:proofErr w:type="spellEnd"/>
    </w:p>
    <w:p w:rsidR="00AE49EB" w:rsidRDefault="00AE49EB" w:rsidP="000D395F">
      <w:pPr>
        <w:spacing w:line="360" w:lineRule="auto"/>
        <w:jc w:val="right"/>
        <w:rPr>
          <w:b/>
        </w:rPr>
      </w:pPr>
    </w:p>
    <w:p w:rsidR="00AE49EB" w:rsidRDefault="00AE49EB" w:rsidP="00AE49EB">
      <w:pPr>
        <w:spacing w:line="360" w:lineRule="auto"/>
        <w:jc w:val="both"/>
      </w:pPr>
      <w:proofErr w:type="spellStart"/>
      <w:r w:rsidRPr="00AE49EB">
        <w:rPr>
          <w:b/>
          <w:color w:val="4F81BD" w:themeColor="accent1"/>
        </w:rPr>
        <w:t>Cieľová</w:t>
      </w:r>
      <w:proofErr w:type="spellEnd"/>
      <w:r w:rsidRPr="00AE49EB">
        <w:rPr>
          <w:b/>
          <w:color w:val="4F81BD" w:themeColor="accent1"/>
        </w:rPr>
        <w:t xml:space="preserve"> skupina</w:t>
      </w:r>
      <w:r w:rsidRPr="00AE49EB">
        <w:rPr>
          <w:color w:val="4F81BD" w:themeColor="accent1"/>
        </w:rPr>
        <w:t xml:space="preserve">: </w:t>
      </w:r>
      <w:r>
        <w:t xml:space="preserve">mladí </w:t>
      </w:r>
      <w:proofErr w:type="spellStart"/>
      <w:r>
        <w:t>ľudia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veku 15-22 </w:t>
      </w:r>
      <w:proofErr w:type="spellStart"/>
      <w:r>
        <w:t>rokov</w:t>
      </w:r>
      <w:proofErr w:type="spellEnd"/>
      <w:r>
        <w:t xml:space="preserve"> (?)</w:t>
      </w:r>
    </w:p>
    <w:p w:rsidR="00AE49EB" w:rsidRDefault="00AE49EB" w:rsidP="00AE49EB">
      <w:pPr>
        <w:spacing w:line="360" w:lineRule="auto"/>
        <w:jc w:val="both"/>
        <w:rPr>
          <w:b/>
        </w:rPr>
      </w:pPr>
    </w:p>
    <w:p w:rsidR="000D395F" w:rsidRDefault="00AE49EB" w:rsidP="00AE49EB">
      <w:pPr>
        <w:spacing w:line="360" w:lineRule="auto"/>
        <w:jc w:val="both"/>
        <w:rPr>
          <w:color w:val="4F81BD" w:themeColor="accent1"/>
        </w:rPr>
      </w:pPr>
      <w:proofErr w:type="spellStart"/>
      <w:r w:rsidRPr="00AE49EB">
        <w:rPr>
          <w:b/>
          <w:color w:val="4F81BD" w:themeColor="accent1"/>
        </w:rPr>
        <w:t>Odporúčaný</w:t>
      </w:r>
      <w:proofErr w:type="spellEnd"/>
      <w:r w:rsidRPr="00AE49EB">
        <w:rPr>
          <w:b/>
          <w:color w:val="4F81BD" w:themeColor="accent1"/>
        </w:rPr>
        <w:t xml:space="preserve"> počet </w:t>
      </w:r>
      <w:proofErr w:type="spellStart"/>
      <w:r w:rsidRPr="00AE49EB">
        <w:rPr>
          <w:b/>
          <w:color w:val="4F81BD" w:themeColor="accent1"/>
        </w:rPr>
        <w:t>účastníkov</w:t>
      </w:r>
      <w:proofErr w:type="spellEnd"/>
      <w:r w:rsidRPr="00AE49EB">
        <w:rPr>
          <w:b/>
          <w:color w:val="4F81BD" w:themeColor="accent1"/>
        </w:rPr>
        <w:t>:</w:t>
      </w:r>
      <w:r w:rsidRPr="00AE49EB">
        <w:rPr>
          <w:color w:val="4F81BD" w:themeColor="accent1"/>
        </w:rPr>
        <w:t xml:space="preserve"> </w:t>
      </w:r>
    </w:p>
    <w:p w:rsidR="00AE49EB" w:rsidRDefault="00AE49EB" w:rsidP="00AE49EB">
      <w:pPr>
        <w:spacing w:line="360" w:lineRule="auto"/>
        <w:jc w:val="both"/>
      </w:pPr>
      <w:r>
        <w:t>5-10</w:t>
      </w:r>
    </w:p>
    <w:p w:rsidR="00AE49EB" w:rsidRDefault="00AE49EB" w:rsidP="000D395F">
      <w:pPr>
        <w:spacing w:line="360" w:lineRule="auto"/>
        <w:jc w:val="right"/>
        <w:rPr>
          <w:b/>
        </w:rPr>
      </w:pPr>
    </w:p>
    <w:p w:rsidR="00AE49EB" w:rsidRDefault="00AE49EB" w:rsidP="00AE49EB">
      <w:pPr>
        <w:spacing w:line="360" w:lineRule="auto"/>
        <w:jc w:val="both"/>
      </w:pPr>
      <w:proofErr w:type="spellStart"/>
      <w:r w:rsidRPr="00AE49EB">
        <w:rPr>
          <w:b/>
          <w:color w:val="4F81BD" w:themeColor="accent1"/>
        </w:rPr>
        <w:t>Odporúčaný</w:t>
      </w:r>
      <w:proofErr w:type="spellEnd"/>
      <w:r w:rsidRPr="00AE49EB">
        <w:rPr>
          <w:b/>
          <w:color w:val="4F81BD" w:themeColor="accent1"/>
        </w:rPr>
        <w:t xml:space="preserve"> čas:</w:t>
      </w:r>
      <w:r w:rsidRPr="00AE49EB">
        <w:rPr>
          <w:color w:val="4F81BD" w:themeColor="accent1"/>
        </w:rPr>
        <w:t xml:space="preserve"> </w:t>
      </w:r>
      <w:r>
        <w:t>60-90min (?)</w:t>
      </w:r>
    </w:p>
    <w:p w:rsidR="00AE49EB" w:rsidRDefault="00AE49EB" w:rsidP="00AE49EB">
      <w:pPr>
        <w:spacing w:line="360" w:lineRule="auto"/>
        <w:jc w:val="both"/>
        <w:rPr>
          <w:b/>
        </w:rPr>
      </w:pPr>
    </w:p>
    <w:p w:rsidR="00AE49EB" w:rsidRDefault="00AE49EB" w:rsidP="00AE49EB">
      <w:pPr>
        <w:spacing w:line="360" w:lineRule="auto"/>
        <w:jc w:val="both"/>
      </w:pPr>
      <w:proofErr w:type="spellStart"/>
      <w:r w:rsidRPr="00AE49EB">
        <w:rPr>
          <w:b/>
          <w:color w:val="4F81BD" w:themeColor="accent1"/>
        </w:rPr>
        <w:t>Inštrukcia</w:t>
      </w:r>
      <w:proofErr w:type="spellEnd"/>
      <w:r w:rsidRPr="00AE49EB">
        <w:rPr>
          <w:b/>
          <w:color w:val="4F81BD" w:themeColor="accent1"/>
        </w:rPr>
        <w:t xml:space="preserve"> pre animátora: </w:t>
      </w:r>
      <w:r>
        <w:t xml:space="preserve">Táto téma je vhodná pre skupinku mladých </w:t>
      </w:r>
      <w:proofErr w:type="spellStart"/>
      <w:r>
        <w:t>ľudí</w:t>
      </w:r>
      <w:proofErr w:type="spellEnd"/>
      <w:r>
        <w:t xml:space="preserve">, </w:t>
      </w:r>
      <w:proofErr w:type="spellStart"/>
      <w:r>
        <w:t>ktorí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už </w:t>
      </w:r>
      <w:proofErr w:type="spellStart"/>
      <w:r>
        <w:t>dlhšie</w:t>
      </w:r>
      <w:proofErr w:type="spellEnd"/>
      <w:r>
        <w:t xml:space="preserve"> </w:t>
      </w:r>
      <w:proofErr w:type="spellStart"/>
      <w:r>
        <w:t>poznajú</w:t>
      </w:r>
      <w:proofErr w:type="spellEnd"/>
      <w:r>
        <w:t xml:space="preserve">. </w:t>
      </w:r>
      <w:proofErr w:type="spellStart"/>
      <w:r>
        <w:t>Keďže</w:t>
      </w:r>
      <w:proofErr w:type="spellEnd"/>
      <w:r>
        <w:t xml:space="preserve"> </w:t>
      </w:r>
      <w:proofErr w:type="spellStart"/>
      <w:r>
        <w:t>otvára</w:t>
      </w:r>
      <w:proofErr w:type="spellEnd"/>
      <w:r>
        <w:t xml:space="preserve"> aj </w:t>
      </w:r>
      <w:proofErr w:type="spellStart"/>
      <w:r>
        <w:t>citlivejšie</w:t>
      </w:r>
      <w:proofErr w:type="spellEnd"/>
      <w:r>
        <w:t xml:space="preserve"> a </w:t>
      </w:r>
      <w:proofErr w:type="spellStart"/>
      <w:r>
        <w:t>osobné</w:t>
      </w:r>
      <w:proofErr w:type="spellEnd"/>
      <w:r>
        <w:t xml:space="preserve"> otázky, vždy v </w:t>
      </w:r>
      <w:proofErr w:type="spellStart"/>
      <w:r>
        <w:t>reflexii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diskusii</w:t>
      </w:r>
      <w:proofErr w:type="spellEnd"/>
      <w:r>
        <w:t xml:space="preserve"> je </w:t>
      </w:r>
      <w:proofErr w:type="spellStart"/>
      <w:r>
        <w:t>dobrovoľné</w:t>
      </w:r>
      <w:proofErr w:type="spellEnd"/>
      <w:r>
        <w:t xml:space="preserve">, či na ne </w:t>
      </w:r>
      <w:proofErr w:type="spellStart"/>
      <w:r>
        <w:t>budú</w:t>
      </w:r>
      <w:proofErr w:type="spellEnd"/>
      <w:r>
        <w:t xml:space="preserve"> účastníci </w:t>
      </w:r>
      <w:proofErr w:type="spellStart"/>
      <w:r>
        <w:t>chcieť</w:t>
      </w:r>
      <w:proofErr w:type="spellEnd"/>
      <w:r>
        <w:t xml:space="preserve"> </w:t>
      </w:r>
      <w:proofErr w:type="spellStart"/>
      <w:r>
        <w:t>odpovedať</w:t>
      </w:r>
      <w:proofErr w:type="spellEnd"/>
      <w:r>
        <w:t xml:space="preserve">, </w:t>
      </w:r>
      <w:proofErr w:type="spellStart"/>
      <w:r>
        <w:t>samozrejme</w:t>
      </w:r>
      <w:proofErr w:type="spellEnd"/>
      <w:r>
        <w:t xml:space="preserve">, animátor </w:t>
      </w:r>
      <w:proofErr w:type="spellStart"/>
      <w:r>
        <w:t>ich</w:t>
      </w:r>
      <w:proofErr w:type="spellEnd"/>
      <w:r>
        <w:t xml:space="preserve"> k tomu vhodným </w:t>
      </w:r>
      <w:proofErr w:type="spellStart"/>
      <w:r>
        <w:t>spôsobom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povzbudiť</w:t>
      </w:r>
      <w:proofErr w:type="spellEnd"/>
      <w:r>
        <w:t xml:space="preserve">, ale </w:t>
      </w:r>
      <w:proofErr w:type="spellStart"/>
      <w:r>
        <w:t>najmä</w:t>
      </w:r>
      <w:proofErr w:type="spellEnd"/>
      <w:r>
        <w:t xml:space="preserve"> </w:t>
      </w:r>
      <w:proofErr w:type="spellStart"/>
      <w:r>
        <w:t>vytvára</w:t>
      </w:r>
      <w:proofErr w:type="spellEnd"/>
      <w:r>
        <w:t xml:space="preserve"> atmosféru </w:t>
      </w:r>
      <w:proofErr w:type="spellStart"/>
      <w:r>
        <w:t>bezpečia</w:t>
      </w:r>
      <w:proofErr w:type="spellEnd"/>
      <w:r>
        <w:t xml:space="preserve"> a </w:t>
      </w:r>
      <w:proofErr w:type="spellStart"/>
      <w:r>
        <w:t>dôvery</w:t>
      </w:r>
      <w:proofErr w:type="spellEnd"/>
      <w:r>
        <w:t xml:space="preserve">. Animátor by </w:t>
      </w:r>
      <w:proofErr w:type="spellStart"/>
      <w:r>
        <w:t>mal</w:t>
      </w:r>
      <w:proofErr w:type="spellEnd"/>
      <w:r>
        <w:t xml:space="preserve"> byť </w:t>
      </w:r>
      <w:proofErr w:type="spellStart"/>
      <w:r>
        <w:t>tiež</w:t>
      </w:r>
      <w:proofErr w:type="spellEnd"/>
      <w:r>
        <w:t xml:space="preserve"> citlivý </w:t>
      </w:r>
      <w:proofErr w:type="spellStart"/>
      <w:r>
        <w:t>ako</w:t>
      </w:r>
      <w:proofErr w:type="spellEnd"/>
      <w:r>
        <w:t xml:space="preserve"> na </w:t>
      </w:r>
      <w:proofErr w:type="spellStart"/>
      <w:r>
        <w:t>kolektív</w:t>
      </w:r>
      <w:proofErr w:type="spellEnd"/>
      <w:r>
        <w:t xml:space="preserve">, tak aj na </w:t>
      </w:r>
      <w:proofErr w:type="spellStart"/>
      <w:r>
        <w:t>jednotlivcov</w:t>
      </w:r>
      <w:proofErr w:type="spellEnd"/>
      <w:r>
        <w:t xml:space="preserve">. </w:t>
      </w:r>
      <w:proofErr w:type="spellStart"/>
      <w:r>
        <w:t>Ak</w:t>
      </w:r>
      <w:proofErr w:type="spellEnd"/>
      <w:r>
        <w:t xml:space="preserve"> si všimne, že pre </w:t>
      </w:r>
      <w:proofErr w:type="spellStart"/>
      <w:r>
        <w:t>niekoho</w:t>
      </w:r>
      <w:proofErr w:type="spellEnd"/>
      <w:r>
        <w:t xml:space="preserve"> je téma náročná,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mu </w:t>
      </w:r>
      <w:proofErr w:type="spellStart"/>
      <w:r>
        <w:t>venovať</w:t>
      </w:r>
      <w:proofErr w:type="spellEnd"/>
      <w:r>
        <w:t xml:space="preserve"> </w:t>
      </w:r>
      <w:proofErr w:type="spellStart"/>
      <w:r>
        <w:t>ešte</w:t>
      </w:r>
      <w:proofErr w:type="spellEnd"/>
      <w:r>
        <w:t xml:space="preserve"> </w:t>
      </w:r>
      <w:proofErr w:type="spellStart"/>
      <w:r>
        <w:t>neskôr</w:t>
      </w:r>
      <w:proofErr w:type="spellEnd"/>
      <w:r>
        <w:t xml:space="preserve"> po </w:t>
      </w:r>
      <w:proofErr w:type="spellStart"/>
      <w:r>
        <w:t>stretku</w:t>
      </w:r>
      <w:proofErr w:type="spellEnd"/>
      <w:r>
        <w:t xml:space="preserve">, </w:t>
      </w:r>
      <w:proofErr w:type="spellStart"/>
      <w:r>
        <w:t>prihovoriť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, </w:t>
      </w:r>
      <w:proofErr w:type="spellStart"/>
      <w:r>
        <w:t>povzbudiť</w:t>
      </w:r>
      <w:proofErr w:type="spellEnd"/>
      <w:r>
        <w:t xml:space="preserve">, </w:t>
      </w:r>
      <w:proofErr w:type="spellStart"/>
      <w:r>
        <w:t>ponúknuť</w:t>
      </w:r>
      <w:proofErr w:type="spellEnd"/>
      <w:r>
        <w:t xml:space="preserve"> </w:t>
      </w:r>
      <w:proofErr w:type="spellStart"/>
      <w:r>
        <w:t>možnosť</w:t>
      </w:r>
      <w:proofErr w:type="spellEnd"/>
      <w:r>
        <w:t xml:space="preserve"> </w:t>
      </w:r>
      <w:proofErr w:type="spellStart"/>
      <w:r>
        <w:t>ďalšieho</w:t>
      </w:r>
      <w:proofErr w:type="spellEnd"/>
      <w:r>
        <w:t xml:space="preserve"> rozhovoru </w:t>
      </w:r>
      <w:proofErr w:type="spellStart"/>
      <w:r>
        <w:t>atď</w:t>
      </w:r>
      <w:proofErr w:type="spellEnd"/>
      <w:r>
        <w:t xml:space="preserve">.  </w:t>
      </w:r>
      <w:proofErr w:type="spellStart"/>
      <w:r>
        <w:t>Odporúčaný</w:t>
      </w:r>
      <w:proofErr w:type="spellEnd"/>
      <w:r>
        <w:t xml:space="preserve"> čas </w:t>
      </w:r>
      <w:proofErr w:type="spellStart"/>
      <w:r>
        <w:t>pri</w:t>
      </w:r>
      <w:proofErr w:type="spellEnd"/>
      <w:r>
        <w:t xml:space="preserve"> jednotlivých aktivitách je </w:t>
      </w:r>
      <w:proofErr w:type="spellStart"/>
      <w:r>
        <w:t>orientačný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animátor </w:t>
      </w:r>
      <w:proofErr w:type="spellStart"/>
      <w:r>
        <w:t>cíti</w:t>
      </w:r>
      <w:proofErr w:type="spellEnd"/>
      <w:r>
        <w:t xml:space="preserve">, že </w:t>
      </w:r>
      <w:proofErr w:type="spellStart"/>
      <w:r>
        <w:t>niečomu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venovať</w:t>
      </w:r>
      <w:proofErr w:type="spellEnd"/>
      <w:r>
        <w:t xml:space="preserve"> </w:t>
      </w:r>
      <w:proofErr w:type="spellStart"/>
      <w:r>
        <w:t>viac</w:t>
      </w:r>
      <w:proofErr w:type="spellEnd"/>
      <w:r>
        <w:t xml:space="preserve"> pozornosti, </w:t>
      </w:r>
      <w:proofErr w:type="spellStart"/>
      <w:r>
        <w:t>alebo</w:t>
      </w:r>
      <w:proofErr w:type="spellEnd"/>
      <w:r>
        <w:t xml:space="preserve"> účastníci </w:t>
      </w:r>
      <w:proofErr w:type="spellStart"/>
      <w:r>
        <w:t>chcú</w:t>
      </w:r>
      <w:proofErr w:type="spellEnd"/>
      <w:r>
        <w:t xml:space="preserve">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diskutovať</w:t>
      </w:r>
      <w:proofErr w:type="spellEnd"/>
      <w:r>
        <w:t xml:space="preserve">, </w:t>
      </w:r>
      <w:proofErr w:type="spellStart"/>
      <w:r>
        <w:t>zdieľať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čas </w:t>
      </w:r>
      <w:proofErr w:type="spellStart"/>
      <w:r>
        <w:t>prispôsobiť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možností </w:t>
      </w:r>
      <w:proofErr w:type="spellStart"/>
      <w:r>
        <w:t>všetkých</w:t>
      </w:r>
      <w:proofErr w:type="spellEnd"/>
      <w:r>
        <w:t xml:space="preserve"> </w:t>
      </w:r>
      <w:proofErr w:type="spellStart"/>
      <w:r>
        <w:t>zúčastnených</w:t>
      </w:r>
      <w:proofErr w:type="spellEnd"/>
      <w:r>
        <w:t xml:space="preserve">,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zaužívaného </w:t>
      </w:r>
      <w:proofErr w:type="spellStart"/>
      <w:r>
        <w:t>spôsobu</w:t>
      </w:r>
      <w:proofErr w:type="spellEnd"/>
      <w:r>
        <w:t xml:space="preserve">. Zároveň ale </w:t>
      </w:r>
      <w:proofErr w:type="spellStart"/>
      <w:r>
        <w:t>dáva</w:t>
      </w:r>
      <w:proofErr w:type="spellEnd"/>
      <w:r>
        <w:t xml:space="preserve"> pozor na to, aby na </w:t>
      </w:r>
      <w:proofErr w:type="spellStart"/>
      <w:r>
        <w:t>záverečné</w:t>
      </w:r>
      <w:proofErr w:type="spellEnd"/>
      <w:r>
        <w:t xml:space="preserve"> aktivity a modlitbu </w:t>
      </w:r>
      <w:proofErr w:type="spellStart"/>
      <w:r>
        <w:t>zostalo</w:t>
      </w:r>
      <w:proofErr w:type="spellEnd"/>
      <w:r>
        <w:t xml:space="preserve"> </w:t>
      </w:r>
      <w:proofErr w:type="spellStart"/>
      <w:r>
        <w:t>dostatok</w:t>
      </w:r>
      <w:proofErr w:type="spellEnd"/>
      <w:r>
        <w:t xml:space="preserve"> času, </w:t>
      </w:r>
      <w:proofErr w:type="spellStart"/>
      <w:r>
        <w:t>nakoľko</w:t>
      </w:r>
      <w:proofErr w:type="spellEnd"/>
      <w:r>
        <w:t xml:space="preserve"> aktivity </w:t>
      </w:r>
      <w:proofErr w:type="spellStart"/>
      <w:r>
        <w:t>postupne</w:t>
      </w:r>
      <w:proofErr w:type="spellEnd"/>
      <w:r>
        <w:t xml:space="preserve"> </w:t>
      </w:r>
      <w:proofErr w:type="spellStart"/>
      <w:r>
        <w:t>gradujú</w:t>
      </w:r>
      <w:proofErr w:type="spellEnd"/>
      <w:r>
        <w:t xml:space="preserve"> v náročnosti aj </w:t>
      </w:r>
      <w:proofErr w:type="spellStart"/>
      <w:r>
        <w:t>dôležitosti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významu.</w:t>
      </w:r>
    </w:p>
    <w:p w:rsidR="00AE49EB" w:rsidRPr="003815FE" w:rsidRDefault="00AE49EB" w:rsidP="00AE49EB">
      <w:pPr>
        <w:spacing w:line="360" w:lineRule="auto"/>
        <w:jc w:val="both"/>
      </w:pPr>
      <w:bookmarkStart w:id="0" w:name="_GoBack"/>
      <w:bookmarkEnd w:id="0"/>
    </w:p>
    <w:p w:rsidR="000D395F" w:rsidRDefault="000D395F" w:rsidP="00AE49EB">
      <w:pPr>
        <w:spacing w:line="360" w:lineRule="auto"/>
        <w:jc w:val="both"/>
        <w:rPr>
          <w:b/>
          <w:color w:val="4F81BD" w:themeColor="accent1"/>
        </w:rPr>
      </w:pPr>
    </w:p>
    <w:p w:rsidR="00AE49EB" w:rsidRPr="00AE49EB" w:rsidRDefault="00AE49EB" w:rsidP="00AE49EB">
      <w:pPr>
        <w:spacing w:line="360" w:lineRule="auto"/>
        <w:jc w:val="both"/>
        <w:rPr>
          <w:b/>
        </w:rPr>
      </w:pPr>
      <w:proofErr w:type="spellStart"/>
      <w:r w:rsidRPr="00AE49EB">
        <w:rPr>
          <w:b/>
          <w:color w:val="4F81BD" w:themeColor="accent1"/>
        </w:rPr>
        <w:t>Pomôcky</w:t>
      </w:r>
      <w:proofErr w:type="spellEnd"/>
      <w:r w:rsidRPr="00AE49EB">
        <w:rPr>
          <w:b/>
          <w:color w:val="4F81BD" w:themeColor="accent1"/>
        </w:rPr>
        <w:t>:</w:t>
      </w:r>
      <w:r>
        <w:rPr>
          <w:b/>
        </w:rPr>
        <w:t xml:space="preserve"> </w:t>
      </w:r>
      <w:proofErr w:type="spellStart"/>
      <w:r>
        <w:t>perá</w:t>
      </w:r>
      <w:proofErr w:type="spellEnd"/>
      <w:r>
        <w:t xml:space="preserve"> a </w:t>
      </w:r>
      <w:proofErr w:type="spellStart"/>
      <w:r>
        <w:t>papiere</w:t>
      </w:r>
      <w:proofErr w:type="spellEnd"/>
      <w:r>
        <w:t xml:space="preserve">, obrázky </w:t>
      </w:r>
      <w:proofErr w:type="spellStart"/>
      <w:r>
        <w:t>rôznych</w:t>
      </w:r>
      <w:proofErr w:type="spellEnd"/>
      <w:r>
        <w:t xml:space="preserve"> budov, </w:t>
      </w:r>
      <w:proofErr w:type="spellStart"/>
      <w:r>
        <w:t>Rozhodnutie</w:t>
      </w:r>
      <w:proofErr w:type="spellEnd"/>
      <w:r>
        <w:t xml:space="preserve"> – text modlitby vytlačený pre každého účastníka</w:t>
      </w:r>
    </w:p>
    <w:p w:rsidR="00AE49EB" w:rsidRDefault="00AE49EB" w:rsidP="00AE49EB">
      <w:pPr>
        <w:spacing w:line="360" w:lineRule="auto"/>
        <w:jc w:val="both"/>
      </w:pPr>
    </w:p>
    <w:p w:rsidR="00AE49EB" w:rsidRDefault="00AE49EB" w:rsidP="00AE49EB">
      <w:pPr>
        <w:spacing w:line="360" w:lineRule="auto"/>
        <w:jc w:val="both"/>
      </w:pPr>
      <w:r w:rsidRPr="00AE49EB">
        <w:rPr>
          <w:b/>
          <w:color w:val="4F81BD" w:themeColor="accent1"/>
        </w:rPr>
        <w:t>Úvod</w:t>
      </w:r>
      <w:r>
        <w:rPr>
          <w:b/>
        </w:rPr>
        <w:t xml:space="preserve"> </w:t>
      </w:r>
      <w:r w:rsidRPr="00AE49EB">
        <w:t>(5 min)</w:t>
      </w:r>
      <w:r>
        <w:t xml:space="preserve"> </w:t>
      </w:r>
      <w:proofErr w:type="spellStart"/>
      <w:r>
        <w:t>privítanie</w:t>
      </w:r>
      <w:proofErr w:type="spellEnd"/>
      <w:r>
        <w:t xml:space="preserve"> </w:t>
      </w:r>
      <w:proofErr w:type="spellStart"/>
      <w:r>
        <w:t>účastníkov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je zaužívané, </w:t>
      </w:r>
      <w:proofErr w:type="spellStart"/>
      <w:r>
        <w:t>môže</w:t>
      </w:r>
      <w:proofErr w:type="spellEnd"/>
      <w:r>
        <w:t xml:space="preserve"> byť aj </w:t>
      </w:r>
      <w:proofErr w:type="spellStart"/>
      <w:r>
        <w:t>krátka</w:t>
      </w:r>
      <w:proofErr w:type="spellEnd"/>
      <w:r>
        <w:t xml:space="preserve"> modlitba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kratučké</w:t>
      </w:r>
      <w:proofErr w:type="spellEnd"/>
      <w:r>
        <w:t xml:space="preserve"> </w:t>
      </w:r>
      <w:proofErr w:type="spellStart"/>
      <w:r>
        <w:t>zdieľanie</w:t>
      </w:r>
      <w:proofErr w:type="spellEnd"/>
      <w:r>
        <w:t xml:space="preserve">, </w:t>
      </w:r>
      <w:proofErr w:type="spellStart"/>
      <w:r>
        <w:t>dôležité</w:t>
      </w:r>
      <w:proofErr w:type="spellEnd"/>
      <w:r>
        <w:t xml:space="preserve"> je, aby </w:t>
      </w:r>
      <w:proofErr w:type="spellStart"/>
      <w:r>
        <w:t>sa</w:t>
      </w:r>
      <w:proofErr w:type="spellEnd"/>
      <w:r>
        <w:t xml:space="preserve"> účastníci poznali a </w:t>
      </w:r>
      <w:proofErr w:type="spellStart"/>
      <w:r>
        <w:t>boli</w:t>
      </w:r>
      <w:proofErr w:type="spellEnd"/>
      <w:r>
        <w:t xml:space="preserve"> </w:t>
      </w:r>
      <w:proofErr w:type="spellStart"/>
      <w:r>
        <w:t>pozitívne</w:t>
      </w:r>
      <w:proofErr w:type="spellEnd"/>
      <w:r>
        <w:t xml:space="preserve"> </w:t>
      </w:r>
      <w:proofErr w:type="spellStart"/>
      <w:r>
        <w:t>naladení</w:t>
      </w:r>
      <w:proofErr w:type="spellEnd"/>
    </w:p>
    <w:p w:rsidR="00AE49EB" w:rsidRDefault="00AE49EB" w:rsidP="00AE49EB">
      <w:pPr>
        <w:spacing w:line="360" w:lineRule="auto"/>
        <w:jc w:val="both"/>
      </w:pPr>
    </w:p>
    <w:p w:rsidR="00AE49EB" w:rsidRDefault="00AE49EB" w:rsidP="00AE49EB">
      <w:pPr>
        <w:spacing w:line="360" w:lineRule="auto"/>
        <w:jc w:val="both"/>
      </w:pPr>
      <w:r w:rsidRPr="00AE49EB">
        <w:rPr>
          <w:b/>
          <w:color w:val="4F81BD" w:themeColor="accent1"/>
        </w:rPr>
        <w:t>Aktivita</w:t>
      </w:r>
      <w:r>
        <w:t xml:space="preserve"> – </w:t>
      </w:r>
      <w:r w:rsidRPr="00AE49EB">
        <w:t>Napíš si do mobilu (5 min)</w:t>
      </w:r>
    </w:p>
    <w:p w:rsidR="00AE49EB" w:rsidRDefault="00AE49EB" w:rsidP="00AE49EB">
      <w:pPr>
        <w:spacing w:line="360" w:lineRule="auto"/>
        <w:jc w:val="both"/>
      </w:pPr>
      <w:r>
        <w:t xml:space="preserve">Animátor vyzve mladých, aby </w:t>
      </w:r>
      <w:proofErr w:type="spellStart"/>
      <w:r>
        <w:t>zobrali</w:t>
      </w:r>
      <w:proofErr w:type="spellEnd"/>
      <w:r>
        <w:t xml:space="preserve"> do </w:t>
      </w:r>
      <w:proofErr w:type="spellStart"/>
      <w:r>
        <w:t>rúk</w:t>
      </w:r>
      <w:proofErr w:type="spellEnd"/>
      <w:r>
        <w:t xml:space="preserve"> svoje </w:t>
      </w:r>
      <w:proofErr w:type="spellStart"/>
      <w:r>
        <w:t>mobilné</w:t>
      </w:r>
      <w:proofErr w:type="spellEnd"/>
      <w:r>
        <w:t xml:space="preserve"> </w:t>
      </w:r>
      <w:proofErr w:type="spellStart"/>
      <w:r>
        <w:t>telefóny</w:t>
      </w:r>
      <w:proofErr w:type="spellEnd"/>
      <w:r>
        <w:t xml:space="preserve"> (pre </w:t>
      </w:r>
      <w:proofErr w:type="spellStart"/>
      <w:r>
        <w:t>prípad</w:t>
      </w:r>
      <w:proofErr w:type="spellEnd"/>
      <w:r>
        <w:t xml:space="preserve">, že by ho </w:t>
      </w:r>
      <w:proofErr w:type="spellStart"/>
      <w:r>
        <w:t>niekto</w:t>
      </w:r>
      <w:proofErr w:type="spellEnd"/>
      <w:r>
        <w:t xml:space="preserve"> </w:t>
      </w:r>
      <w:proofErr w:type="spellStart"/>
      <w:r>
        <w:t>nemal</w:t>
      </w:r>
      <w:proofErr w:type="spellEnd"/>
      <w:r>
        <w:t xml:space="preserve"> náhodou so sebou má animátor </w:t>
      </w:r>
      <w:proofErr w:type="spellStart"/>
      <w:r>
        <w:t>pripravené</w:t>
      </w:r>
      <w:proofErr w:type="spellEnd"/>
      <w:r>
        <w:t xml:space="preserve"> </w:t>
      </w:r>
      <w:proofErr w:type="spellStart"/>
      <w:r>
        <w:t>papiere</w:t>
      </w:r>
      <w:proofErr w:type="spellEnd"/>
      <w:r>
        <w:t xml:space="preserve"> a </w:t>
      </w:r>
      <w:proofErr w:type="spellStart"/>
      <w:r>
        <w:t>perá</w:t>
      </w:r>
      <w:proofErr w:type="spellEnd"/>
      <w:r>
        <w:t xml:space="preserve">). Úlohou </w:t>
      </w:r>
      <w:proofErr w:type="spellStart"/>
      <w:r>
        <w:t>účastníkov</w:t>
      </w:r>
      <w:proofErr w:type="spellEnd"/>
      <w:r>
        <w:t xml:space="preserve"> je </w:t>
      </w:r>
      <w:proofErr w:type="spellStart"/>
      <w:r>
        <w:t>teraz</w:t>
      </w:r>
      <w:proofErr w:type="spellEnd"/>
      <w:r>
        <w:t xml:space="preserve"> </w:t>
      </w:r>
      <w:proofErr w:type="spellStart"/>
      <w:r>
        <w:t>napísať</w:t>
      </w:r>
      <w:proofErr w:type="spellEnd"/>
      <w:r>
        <w:t xml:space="preserve"> do mobilu (poznámky, správy, </w:t>
      </w:r>
      <w:proofErr w:type="spellStart"/>
      <w:r>
        <w:t>inej</w:t>
      </w:r>
      <w:proofErr w:type="spellEnd"/>
      <w:r>
        <w:t xml:space="preserve"> </w:t>
      </w:r>
      <w:proofErr w:type="spellStart"/>
      <w:r>
        <w:t>appky</w:t>
      </w:r>
      <w:proofErr w:type="spellEnd"/>
      <w:r>
        <w:t xml:space="preserve">, kde </w:t>
      </w:r>
      <w:proofErr w:type="spellStart"/>
      <w:r>
        <w:t>sa</w:t>
      </w:r>
      <w:proofErr w:type="spellEnd"/>
      <w:r>
        <w:t xml:space="preserve"> dá </w:t>
      </w:r>
      <w:proofErr w:type="spellStart"/>
      <w:proofErr w:type="gramStart"/>
      <w:r>
        <w:t>písať</w:t>
      </w:r>
      <w:proofErr w:type="spellEnd"/>
      <w:r>
        <w:t>...) sedem</w:t>
      </w:r>
      <w:proofErr w:type="gramEnd"/>
      <w:r>
        <w:t xml:space="preserve"> </w:t>
      </w:r>
      <w:proofErr w:type="spellStart"/>
      <w:r>
        <w:t>svojich</w:t>
      </w:r>
      <w:proofErr w:type="spellEnd"/>
      <w:r>
        <w:t xml:space="preserve"> vlastností. </w:t>
      </w:r>
      <w:proofErr w:type="spellStart"/>
      <w:r>
        <w:t>Tie</w:t>
      </w:r>
      <w:proofErr w:type="spellEnd"/>
      <w:r>
        <w:t xml:space="preserve"> píšu v </w:t>
      </w:r>
      <w:proofErr w:type="spellStart"/>
      <w:r>
        <w:t>krátkom</w:t>
      </w:r>
      <w:proofErr w:type="spellEnd"/>
      <w:r>
        <w:t xml:space="preserve"> čase, </w:t>
      </w:r>
      <w:proofErr w:type="spellStart"/>
      <w:r>
        <w:t>spontánne</w:t>
      </w:r>
      <w:proofErr w:type="spellEnd"/>
      <w:r>
        <w:t xml:space="preserve">, </w:t>
      </w:r>
      <w:proofErr w:type="spellStart"/>
      <w:r>
        <w:t>nemajú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tom </w:t>
      </w:r>
      <w:proofErr w:type="spellStart"/>
      <w:r>
        <w:t>dlho</w:t>
      </w:r>
      <w:proofErr w:type="spellEnd"/>
      <w:r>
        <w:t xml:space="preserve"> </w:t>
      </w:r>
      <w:proofErr w:type="spellStart"/>
      <w:r>
        <w:t>premýšľať</w:t>
      </w:r>
      <w:proofErr w:type="spellEnd"/>
      <w:r>
        <w:t xml:space="preserve">. </w:t>
      </w:r>
      <w:proofErr w:type="spellStart"/>
      <w:r>
        <w:t>Ich</w:t>
      </w:r>
      <w:proofErr w:type="spellEnd"/>
      <w:r>
        <w:t xml:space="preserve"> druhou úlohou je, tak </w:t>
      </w:r>
      <w:proofErr w:type="spellStart"/>
      <w:r>
        <w:t>isto</w:t>
      </w:r>
      <w:proofErr w:type="spellEnd"/>
      <w:r>
        <w:t xml:space="preserve"> do mobilu, </w:t>
      </w:r>
      <w:proofErr w:type="spellStart"/>
      <w:r>
        <w:t>opísať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svoju</w:t>
      </w:r>
      <w:proofErr w:type="spellEnd"/>
      <w:r>
        <w:t xml:space="preserve"> </w:t>
      </w:r>
      <w:proofErr w:type="spellStart"/>
      <w:r>
        <w:t>vlastnú</w:t>
      </w:r>
      <w:proofErr w:type="spellEnd"/>
      <w:r>
        <w:t xml:space="preserve"> </w:t>
      </w:r>
      <w:proofErr w:type="spellStart"/>
      <w:r>
        <w:t>tvár</w:t>
      </w:r>
      <w:proofErr w:type="spellEnd"/>
      <w:r>
        <w:t>.</w:t>
      </w:r>
    </w:p>
    <w:p w:rsidR="00AE49EB" w:rsidRDefault="00AE49EB" w:rsidP="00AE49EB">
      <w:pPr>
        <w:spacing w:line="360" w:lineRule="auto"/>
        <w:jc w:val="both"/>
      </w:pPr>
    </w:p>
    <w:p w:rsidR="00AE49EB" w:rsidRPr="00BA5CD5" w:rsidRDefault="00AE49EB" w:rsidP="00AE49EB">
      <w:pPr>
        <w:spacing w:line="360" w:lineRule="auto"/>
        <w:jc w:val="both"/>
      </w:pPr>
      <w:proofErr w:type="spellStart"/>
      <w:r w:rsidRPr="00AE49EB">
        <w:rPr>
          <w:b/>
          <w:color w:val="4F81BD" w:themeColor="accent1"/>
        </w:rPr>
        <w:t>Reflexia</w:t>
      </w:r>
      <w:proofErr w:type="spellEnd"/>
      <w:r>
        <w:t xml:space="preserve"> – </w:t>
      </w:r>
      <w:proofErr w:type="spellStart"/>
      <w:r w:rsidRPr="00AE49EB">
        <w:t>Čo</w:t>
      </w:r>
      <w:proofErr w:type="spellEnd"/>
      <w:r w:rsidRPr="00AE49EB">
        <w:t xml:space="preserve"> </w:t>
      </w:r>
      <w:proofErr w:type="spellStart"/>
      <w:r w:rsidRPr="00AE49EB">
        <w:t>sme</w:t>
      </w:r>
      <w:proofErr w:type="spellEnd"/>
      <w:r w:rsidRPr="00AE49EB">
        <w:t xml:space="preserve"> práve robili (5-10 min)</w:t>
      </w:r>
    </w:p>
    <w:p w:rsidR="00AE49EB" w:rsidRDefault="00AE49EB" w:rsidP="00AE49EB">
      <w:pPr>
        <w:spacing w:line="360" w:lineRule="auto"/>
        <w:jc w:val="both"/>
      </w:pPr>
      <w:r>
        <w:t xml:space="preserve">Animátor </w:t>
      </w:r>
      <w:proofErr w:type="spellStart"/>
      <w:r>
        <w:t>sa</w:t>
      </w:r>
      <w:proofErr w:type="spellEnd"/>
      <w:r>
        <w:t xml:space="preserve"> </w:t>
      </w:r>
      <w:proofErr w:type="spellStart"/>
      <w:r>
        <w:t>pýta</w:t>
      </w:r>
      <w:proofErr w:type="spellEnd"/>
      <w:r>
        <w:t xml:space="preserve"> </w:t>
      </w:r>
      <w:proofErr w:type="spellStart"/>
      <w:r>
        <w:t>najprv</w:t>
      </w:r>
      <w:proofErr w:type="spellEnd"/>
      <w:r>
        <w:t xml:space="preserve"> </w:t>
      </w:r>
      <w:proofErr w:type="spellStart"/>
      <w:r>
        <w:t>účastníkov</w:t>
      </w:r>
      <w:proofErr w:type="spellEnd"/>
      <w:r>
        <w:t xml:space="preserve">: </w:t>
      </w:r>
      <w:proofErr w:type="spellStart"/>
      <w:r>
        <w:t>aký</w:t>
      </w:r>
      <w:proofErr w:type="spellEnd"/>
      <w:r>
        <w:t xml:space="preserve"> </w:t>
      </w:r>
      <w:proofErr w:type="spellStart"/>
      <w:r>
        <w:t>cieľ</w:t>
      </w:r>
      <w:proofErr w:type="spellEnd"/>
      <w:r>
        <w:t xml:space="preserve"> </w:t>
      </w:r>
      <w:proofErr w:type="spellStart"/>
      <w:r>
        <w:t>mali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vás </w:t>
      </w:r>
      <w:proofErr w:type="spellStart"/>
      <w:r>
        <w:t>tieto</w:t>
      </w:r>
      <w:proofErr w:type="spellEnd"/>
      <w:r>
        <w:t xml:space="preserve"> </w:t>
      </w:r>
      <w:proofErr w:type="spellStart"/>
      <w:r>
        <w:t>dve</w:t>
      </w:r>
      <w:proofErr w:type="spellEnd"/>
      <w:r>
        <w:t xml:space="preserve"> úlohy? </w:t>
      </w:r>
      <w:proofErr w:type="spellStart"/>
      <w:r>
        <w:t>Boli</w:t>
      </w:r>
      <w:proofErr w:type="spellEnd"/>
      <w:r>
        <w:t xml:space="preserve"> pre vás jednoduché </w:t>
      </w:r>
      <w:proofErr w:type="spellStart"/>
      <w:r>
        <w:t>alebo</w:t>
      </w:r>
      <w:proofErr w:type="spellEnd"/>
      <w:r>
        <w:t xml:space="preserve"> náročné? </w:t>
      </w:r>
      <w:proofErr w:type="spellStart"/>
      <w:r>
        <w:t>Aký</w:t>
      </w:r>
      <w:proofErr w:type="spellEnd"/>
      <w:r>
        <w:t xml:space="preserve"> v tom vidíte </w:t>
      </w:r>
      <w:proofErr w:type="spellStart"/>
      <w:r>
        <w:t>zmysel</w:t>
      </w:r>
      <w:proofErr w:type="spellEnd"/>
      <w:r>
        <w:t xml:space="preserve">? Animátor </w:t>
      </w:r>
      <w:proofErr w:type="spellStart"/>
      <w:r>
        <w:t>sa</w:t>
      </w:r>
      <w:proofErr w:type="spellEnd"/>
      <w:r>
        <w:t xml:space="preserve"> 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pýta</w:t>
      </w:r>
      <w:proofErr w:type="spellEnd"/>
      <w:r>
        <w:t xml:space="preserve">: </w:t>
      </w:r>
      <w:proofErr w:type="spellStart"/>
      <w:r>
        <w:t>Prevažujú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vašom</w:t>
      </w:r>
      <w:proofErr w:type="spellEnd"/>
      <w:r>
        <w:t xml:space="preserve"> </w:t>
      </w:r>
      <w:proofErr w:type="spellStart"/>
      <w:r>
        <w:t>zozname</w:t>
      </w:r>
      <w:proofErr w:type="spellEnd"/>
      <w:r>
        <w:t xml:space="preserve"> dobré </w:t>
      </w:r>
      <w:proofErr w:type="spellStart"/>
      <w:r>
        <w:t>alebo</w:t>
      </w:r>
      <w:proofErr w:type="spellEnd"/>
      <w:r>
        <w:t xml:space="preserve"> zlé vlastnosti? </w:t>
      </w:r>
      <w:proofErr w:type="spellStart"/>
      <w:r>
        <w:t>Koľko</w:t>
      </w:r>
      <w:proofErr w:type="spellEnd"/>
      <w:r>
        <w:t xml:space="preserve"> z nich </w:t>
      </w:r>
      <w:proofErr w:type="spellStart"/>
      <w:r>
        <w:t>ste</w:t>
      </w:r>
      <w:proofErr w:type="spellEnd"/>
      <w:r>
        <w:t xml:space="preserve"> si </w:t>
      </w:r>
      <w:proofErr w:type="spellStart"/>
      <w:r>
        <w:t>napísali</w:t>
      </w:r>
      <w:proofErr w:type="spellEnd"/>
      <w:r>
        <w:t xml:space="preserve">, </w:t>
      </w:r>
      <w:proofErr w:type="spellStart"/>
      <w:r>
        <w:t>pretože</w:t>
      </w:r>
      <w:proofErr w:type="spellEnd"/>
      <w:r>
        <w:t xml:space="preserve"> vám </w:t>
      </w:r>
      <w:proofErr w:type="spellStart"/>
      <w:r>
        <w:t>iní</w:t>
      </w:r>
      <w:proofErr w:type="spellEnd"/>
      <w:r>
        <w:t xml:space="preserve"> </w:t>
      </w:r>
      <w:proofErr w:type="spellStart"/>
      <w:r>
        <w:t>ľudia</w:t>
      </w:r>
      <w:proofErr w:type="spellEnd"/>
      <w:r>
        <w:t xml:space="preserve"> </w:t>
      </w:r>
      <w:proofErr w:type="spellStart"/>
      <w:r>
        <w:t>hovoria</w:t>
      </w:r>
      <w:proofErr w:type="spellEnd"/>
      <w:r>
        <w:t xml:space="preserve">, že </w:t>
      </w:r>
      <w:proofErr w:type="spellStart"/>
      <w:r>
        <w:t>ich</w:t>
      </w:r>
      <w:proofErr w:type="spellEnd"/>
      <w:r>
        <w:t xml:space="preserve"> máte – že </w:t>
      </w:r>
      <w:proofErr w:type="spellStart"/>
      <w:r>
        <w:t>takí</w:t>
      </w:r>
      <w:proofErr w:type="spellEnd"/>
      <w:r>
        <w:t xml:space="preserve"> </w:t>
      </w:r>
      <w:proofErr w:type="spellStart"/>
      <w:r>
        <w:t>ste</w:t>
      </w:r>
      <w:proofErr w:type="spellEnd"/>
      <w:r>
        <w:t>, a o </w:t>
      </w:r>
      <w:proofErr w:type="spellStart"/>
      <w:r>
        <w:t>koľkých</w:t>
      </w:r>
      <w:proofErr w:type="spellEnd"/>
      <w:r>
        <w:t xml:space="preserve"> </w:t>
      </w:r>
      <w:proofErr w:type="spellStart"/>
      <w:r>
        <w:t>vlastnostiach</w:t>
      </w:r>
      <w:proofErr w:type="spellEnd"/>
      <w:r>
        <w:t xml:space="preserve"> </w:t>
      </w:r>
      <w:proofErr w:type="spellStart"/>
      <w:r>
        <w:t>ste</w:t>
      </w:r>
      <w:proofErr w:type="spellEnd"/>
      <w:r>
        <w:t xml:space="preserve"> vy sami </w:t>
      </w:r>
      <w:proofErr w:type="spellStart"/>
      <w:r>
        <w:t>presvedčení</w:t>
      </w:r>
      <w:proofErr w:type="spellEnd"/>
      <w:r>
        <w:t xml:space="preserve">, že </w:t>
      </w:r>
      <w:proofErr w:type="spellStart"/>
      <w:r>
        <w:t>takí</w:t>
      </w:r>
      <w:proofErr w:type="spellEnd"/>
      <w:r>
        <w:t xml:space="preserve"> </w:t>
      </w:r>
      <w:proofErr w:type="spellStart"/>
      <w:r>
        <w:t>naozaj</w:t>
      </w:r>
      <w:proofErr w:type="spellEnd"/>
      <w:r>
        <w:t xml:space="preserve"> </w:t>
      </w:r>
      <w:proofErr w:type="spellStart"/>
      <w:r>
        <w:t>ste</w:t>
      </w:r>
      <w:proofErr w:type="spellEnd"/>
      <w:r>
        <w:t>? A </w:t>
      </w:r>
      <w:proofErr w:type="spellStart"/>
      <w:r>
        <w:t>čo</w:t>
      </w:r>
      <w:proofErr w:type="spellEnd"/>
      <w:r>
        <w:t xml:space="preserve"> popis </w:t>
      </w:r>
      <w:proofErr w:type="spellStart"/>
      <w:r>
        <w:t>tváre</w:t>
      </w:r>
      <w:proofErr w:type="spellEnd"/>
      <w:r>
        <w:t xml:space="preserve">? </w:t>
      </w:r>
      <w:proofErr w:type="spellStart"/>
      <w:r>
        <w:t>Hovoria</w:t>
      </w:r>
      <w:proofErr w:type="spellEnd"/>
      <w:r>
        <w:t xml:space="preserve"> vám to </w:t>
      </w:r>
      <w:proofErr w:type="spellStart"/>
      <w:r>
        <w:t>iní</w:t>
      </w:r>
      <w:proofErr w:type="spellEnd"/>
      <w:r>
        <w:t xml:space="preserve"> </w:t>
      </w:r>
      <w:proofErr w:type="spellStart"/>
      <w:r>
        <w:t>ľudia</w:t>
      </w:r>
      <w:proofErr w:type="spellEnd"/>
      <w:r>
        <w:t xml:space="preserve">, že tak </w:t>
      </w:r>
      <w:proofErr w:type="spellStart"/>
      <w:r>
        <w:t>vyzeráte</w:t>
      </w:r>
      <w:proofErr w:type="spellEnd"/>
      <w:r>
        <w:t xml:space="preserve">? Nemusí </w:t>
      </w:r>
      <w:proofErr w:type="spellStart"/>
      <w:r>
        <w:t>odpovedať</w:t>
      </w:r>
      <w:proofErr w:type="spellEnd"/>
      <w:r>
        <w:t xml:space="preserve"> každý účastník, len ten, </w:t>
      </w:r>
      <w:proofErr w:type="spellStart"/>
      <w:r>
        <w:t>kto</w:t>
      </w:r>
      <w:proofErr w:type="spellEnd"/>
      <w:r>
        <w:t xml:space="preserve"> chce, </w:t>
      </w:r>
      <w:proofErr w:type="spellStart"/>
      <w:r>
        <w:t>nie</w:t>
      </w:r>
      <w:proofErr w:type="spellEnd"/>
      <w:r>
        <w:t xml:space="preserve"> je totiž podstatné, aby každý </w:t>
      </w:r>
      <w:proofErr w:type="spellStart"/>
      <w:r>
        <w:t>odpovedal</w:t>
      </w:r>
      <w:proofErr w:type="spellEnd"/>
      <w:r>
        <w:t xml:space="preserve">, ale aby </w:t>
      </w:r>
      <w:proofErr w:type="spellStart"/>
      <w:r>
        <w:t>reflexiu</w:t>
      </w:r>
      <w:proofErr w:type="spellEnd"/>
      <w:r>
        <w:t xml:space="preserve"> animátor </w:t>
      </w:r>
      <w:proofErr w:type="spellStart"/>
      <w:r>
        <w:t>viedol</w:t>
      </w:r>
      <w:proofErr w:type="spellEnd"/>
      <w:r>
        <w:t xml:space="preserve"> tak, aby </w:t>
      </w:r>
      <w:proofErr w:type="spellStart"/>
      <w:r>
        <w:t>sa</w:t>
      </w:r>
      <w:proofErr w:type="spellEnd"/>
      <w:r>
        <w:t xml:space="preserve"> mladí nad </w:t>
      </w:r>
      <w:proofErr w:type="spellStart"/>
      <w:r>
        <w:t>tými</w:t>
      </w:r>
      <w:proofErr w:type="spellEnd"/>
      <w:r>
        <w:t xml:space="preserve"> otázkami </w:t>
      </w:r>
      <w:proofErr w:type="spellStart"/>
      <w:r>
        <w:t>naozaj</w:t>
      </w:r>
      <w:proofErr w:type="spellEnd"/>
      <w:r>
        <w:t xml:space="preserve"> zamysleli.</w:t>
      </w:r>
    </w:p>
    <w:p w:rsidR="00AE49EB" w:rsidRDefault="00AE49EB" w:rsidP="00AE49EB">
      <w:pPr>
        <w:spacing w:line="360" w:lineRule="auto"/>
        <w:jc w:val="both"/>
      </w:pPr>
    </w:p>
    <w:p w:rsidR="00AE49EB" w:rsidRDefault="00AE49EB" w:rsidP="00AE49EB">
      <w:pPr>
        <w:spacing w:line="360" w:lineRule="auto"/>
        <w:jc w:val="both"/>
      </w:pPr>
      <w:r w:rsidRPr="00AE49EB">
        <w:rPr>
          <w:b/>
          <w:color w:val="4F81BD" w:themeColor="accent1"/>
        </w:rPr>
        <w:t>Aktivita</w:t>
      </w:r>
      <w:r>
        <w:t xml:space="preserve"> – </w:t>
      </w:r>
      <w:r w:rsidRPr="00AE49EB">
        <w:t>Obrázky budov (15-20 min)</w:t>
      </w:r>
    </w:p>
    <w:p w:rsidR="000D395F" w:rsidRDefault="00AE49EB" w:rsidP="00AE49EB">
      <w:pPr>
        <w:spacing w:line="360" w:lineRule="auto"/>
        <w:jc w:val="both"/>
      </w:pPr>
      <w:r>
        <w:t xml:space="preserve">Animátor rozloží </w:t>
      </w:r>
      <w:proofErr w:type="spellStart"/>
      <w:r>
        <w:t>pred</w:t>
      </w:r>
      <w:proofErr w:type="spellEnd"/>
      <w:r>
        <w:t xml:space="preserve"> </w:t>
      </w:r>
      <w:proofErr w:type="spellStart"/>
      <w:r>
        <w:t>účastníkov</w:t>
      </w:r>
      <w:proofErr w:type="spellEnd"/>
      <w:r>
        <w:t xml:space="preserve"> </w:t>
      </w:r>
      <w:proofErr w:type="spellStart"/>
      <w:r>
        <w:t>rôzne</w:t>
      </w:r>
      <w:proofErr w:type="spellEnd"/>
      <w:r>
        <w:t xml:space="preserve"> obrázky budov (</w:t>
      </w:r>
      <w:proofErr w:type="spellStart"/>
      <w:r>
        <w:t>môžu</w:t>
      </w:r>
      <w:proofErr w:type="spellEnd"/>
      <w:r>
        <w:t xml:space="preserve"> byť domy, zámky, </w:t>
      </w:r>
      <w:proofErr w:type="spellStart"/>
      <w:r>
        <w:t>úrady</w:t>
      </w:r>
      <w:proofErr w:type="spellEnd"/>
      <w:r>
        <w:t xml:space="preserve">, </w:t>
      </w:r>
      <w:proofErr w:type="spellStart"/>
      <w:r>
        <w:t>nákupné</w:t>
      </w:r>
      <w:proofErr w:type="spellEnd"/>
      <w:r>
        <w:t xml:space="preserve"> </w:t>
      </w:r>
      <w:proofErr w:type="spellStart"/>
      <w:r>
        <w:t>centrá</w:t>
      </w:r>
      <w:proofErr w:type="spellEnd"/>
      <w:r>
        <w:t xml:space="preserve">, </w:t>
      </w:r>
      <w:proofErr w:type="spellStart"/>
      <w:r>
        <w:t>moderné</w:t>
      </w:r>
      <w:proofErr w:type="spellEnd"/>
      <w:r>
        <w:t xml:space="preserve">, </w:t>
      </w:r>
      <w:proofErr w:type="gramStart"/>
      <w:r>
        <w:t>staré... čím</w:t>
      </w:r>
      <w:proofErr w:type="gramEnd"/>
      <w:r>
        <w:t xml:space="preserve"> </w:t>
      </w:r>
      <w:proofErr w:type="spellStart"/>
      <w:r>
        <w:t>pestrejšie</w:t>
      </w:r>
      <w:proofErr w:type="spellEnd"/>
      <w:r>
        <w:t xml:space="preserve">, tým </w:t>
      </w:r>
      <w:proofErr w:type="spellStart"/>
      <w:r>
        <w:t>lepšie</w:t>
      </w:r>
      <w:proofErr w:type="spellEnd"/>
      <w:r>
        <w:t xml:space="preserve">, podstatné je, aby </w:t>
      </w:r>
      <w:proofErr w:type="spellStart"/>
      <w:r>
        <w:t>boli</w:t>
      </w:r>
      <w:proofErr w:type="spellEnd"/>
      <w:r>
        <w:t xml:space="preserve"> aj nové, staré, až ruiny). </w:t>
      </w:r>
      <w:proofErr w:type="spellStart"/>
      <w:r>
        <w:t>Ďalej</w:t>
      </w:r>
      <w:proofErr w:type="spellEnd"/>
      <w:r>
        <w:t xml:space="preserve"> animátor vyzve </w:t>
      </w:r>
      <w:proofErr w:type="spellStart"/>
      <w:r>
        <w:t>účastníkov</w:t>
      </w:r>
      <w:proofErr w:type="spellEnd"/>
      <w:r>
        <w:t>, aby si každý z nich vybral jeden z </w:t>
      </w:r>
      <w:proofErr w:type="spellStart"/>
      <w:r>
        <w:t>obrázkov</w:t>
      </w:r>
      <w:proofErr w:type="spellEnd"/>
      <w:r>
        <w:t xml:space="preserve"> (</w:t>
      </w:r>
      <w:proofErr w:type="spellStart"/>
      <w:r>
        <w:t>tých</w:t>
      </w:r>
      <w:proofErr w:type="spellEnd"/>
      <w:r>
        <w:t xml:space="preserve"> by </w:t>
      </w:r>
      <w:proofErr w:type="spellStart"/>
      <w:r>
        <w:t>malo</w:t>
      </w:r>
      <w:proofErr w:type="spellEnd"/>
      <w:r>
        <w:t xml:space="preserve"> byť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účastníkov</w:t>
      </w:r>
      <w:proofErr w:type="spellEnd"/>
      <w:r>
        <w:t xml:space="preserve">). </w:t>
      </w:r>
      <w:proofErr w:type="spellStart"/>
      <w:r>
        <w:t>Teraz</w:t>
      </w:r>
      <w:proofErr w:type="spellEnd"/>
      <w:r>
        <w:t xml:space="preserve"> je úlohou každého </w:t>
      </w:r>
      <w:proofErr w:type="spellStart"/>
      <w:r>
        <w:t>ukázať</w:t>
      </w:r>
      <w:proofErr w:type="spellEnd"/>
      <w:r>
        <w:t xml:space="preserve"> </w:t>
      </w:r>
      <w:proofErr w:type="spellStart"/>
      <w:r>
        <w:t>ostatným</w:t>
      </w:r>
      <w:proofErr w:type="spellEnd"/>
      <w:r>
        <w:t xml:space="preserve"> </w:t>
      </w:r>
      <w:proofErr w:type="spellStart"/>
      <w:r>
        <w:t>svoj</w:t>
      </w:r>
      <w:proofErr w:type="spellEnd"/>
      <w:r>
        <w:t xml:space="preserve"> </w:t>
      </w:r>
      <w:proofErr w:type="spellStart"/>
      <w:r>
        <w:t>obrázok</w:t>
      </w:r>
      <w:proofErr w:type="spellEnd"/>
      <w:r>
        <w:t xml:space="preserve"> a </w:t>
      </w:r>
      <w:proofErr w:type="spellStart"/>
      <w:r>
        <w:t>opísať</w:t>
      </w:r>
      <w:proofErr w:type="spellEnd"/>
      <w:r>
        <w:t xml:space="preserve"> ho tak, že použije </w:t>
      </w:r>
      <w:proofErr w:type="spellStart"/>
      <w:r>
        <w:t>ľudské</w:t>
      </w:r>
      <w:proofErr w:type="spellEnd"/>
      <w:r>
        <w:t xml:space="preserve"> vlastnosti, </w:t>
      </w:r>
      <w:proofErr w:type="spellStart"/>
      <w:r>
        <w:t>prípadne</w:t>
      </w:r>
      <w:proofErr w:type="spellEnd"/>
      <w:r>
        <w:t xml:space="preserve"> pocity, </w:t>
      </w:r>
      <w:proofErr w:type="spellStart"/>
      <w:r>
        <w:t>napr</w:t>
      </w:r>
      <w:proofErr w:type="spellEnd"/>
      <w:r>
        <w:t xml:space="preserve">. budova je krásna, mladá, </w:t>
      </w:r>
      <w:proofErr w:type="gramStart"/>
      <w:r>
        <w:t xml:space="preserve">šťastná... </w:t>
      </w:r>
      <w:proofErr w:type="spellStart"/>
      <w:r>
        <w:t>alebo</w:t>
      </w:r>
      <w:proofErr w:type="spellEnd"/>
      <w:proofErr w:type="gramEnd"/>
      <w:r>
        <w:t xml:space="preserve"> dom je už starý, </w:t>
      </w:r>
      <w:proofErr w:type="spellStart"/>
      <w:r>
        <w:t>nevládny</w:t>
      </w:r>
      <w:proofErr w:type="spellEnd"/>
      <w:r>
        <w:t xml:space="preserve">, chorý, smutný, má rozbité srdce, je </w:t>
      </w:r>
      <w:proofErr w:type="spellStart"/>
      <w:r>
        <w:t>rozčúlený</w:t>
      </w:r>
      <w:proofErr w:type="spellEnd"/>
      <w:r>
        <w:t xml:space="preserve">... Animátor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účastníkom</w:t>
      </w:r>
      <w:proofErr w:type="spellEnd"/>
      <w:r>
        <w:t xml:space="preserve"> </w:t>
      </w:r>
      <w:proofErr w:type="spellStart"/>
      <w:r>
        <w:t>pomôcť</w:t>
      </w:r>
      <w:proofErr w:type="spellEnd"/>
      <w:r>
        <w:t xml:space="preserve"> v opise otázkami – </w:t>
      </w:r>
      <w:proofErr w:type="spellStart"/>
      <w:r>
        <w:t>Aká</w:t>
      </w:r>
      <w:proofErr w:type="spellEnd"/>
      <w:r>
        <w:t xml:space="preserve"> </w:t>
      </w:r>
    </w:p>
    <w:p w:rsidR="000D395F" w:rsidRDefault="000D395F" w:rsidP="00AE49EB">
      <w:pPr>
        <w:spacing w:line="360" w:lineRule="auto"/>
        <w:jc w:val="both"/>
      </w:pPr>
    </w:p>
    <w:p w:rsidR="00AE49EB" w:rsidRDefault="00AE49EB" w:rsidP="00AE49EB">
      <w:pPr>
        <w:spacing w:line="360" w:lineRule="auto"/>
        <w:jc w:val="both"/>
      </w:pPr>
      <w:r>
        <w:t xml:space="preserve">je budova? </w:t>
      </w:r>
      <w:proofErr w:type="spellStart"/>
      <w:r>
        <w:t>Ako</w:t>
      </w:r>
      <w:proofErr w:type="spellEnd"/>
      <w:r>
        <w:t xml:space="preserve"> </w:t>
      </w:r>
      <w:proofErr w:type="spellStart"/>
      <w:r>
        <w:t>vyzerá</w:t>
      </w:r>
      <w:proofErr w:type="spellEnd"/>
      <w:r>
        <w:t xml:space="preserve">? </w:t>
      </w:r>
      <w:proofErr w:type="spellStart"/>
      <w:r>
        <w:t>Ako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cíti</w:t>
      </w:r>
      <w:proofErr w:type="spellEnd"/>
      <w:r>
        <w:t xml:space="preserve">? </w:t>
      </w:r>
      <w:proofErr w:type="spellStart"/>
      <w:r>
        <w:t>Čo</w:t>
      </w:r>
      <w:proofErr w:type="spellEnd"/>
      <w:r>
        <w:t xml:space="preserve"> </w:t>
      </w:r>
      <w:proofErr w:type="spellStart"/>
      <w:r>
        <w:t>prežíva</w:t>
      </w:r>
      <w:proofErr w:type="spellEnd"/>
      <w:r>
        <w:t xml:space="preserve">? </w:t>
      </w:r>
      <w:proofErr w:type="spellStart"/>
      <w:r>
        <w:t>Keď</w:t>
      </w:r>
      <w:proofErr w:type="spellEnd"/>
      <w:r>
        <w:t xml:space="preserve"> </w:t>
      </w:r>
      <w:proofErr w:type="spellStart"/>
      <w:r>
        <w:t>všetci</w:t>
      </w:r>
      <w:proofErr w:type="spellEnd"/>
      <w:r>
        <w:t xml:space="preserve"> </w:t>
      </w:r>
      <w:proofErr w:type="spellStart"/>
      <w:r>
        <w:t>dokončia</w:t>
      </w:r>
      <w:proofErr w:type="spellEnd"/>
      <w:r>
        <w:t xml:space="preserve"> opis </w:t>
      </w:r>
      <w:proofErr w:type="spellStart"/>
      <w:r>
        <w:t>svojho</w:t>
      </w:r>
      <w:proofErr w:type="spellEnd"/>
      <w:r>
        <w:t xml:space="preserve"> obrázku, animátor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poďakuje</w:t>
      </w:r>
      <w:proofErr w:type="spellEnd"/>
      <w:r>
        <w:t xml:space="preserve"> za aktivitu </w:t>
      </w:r>
      <w:proofErr w:type="spellStart"/>
      <w:r>
        <w:t>účastníkov</w:t>
      </w:r>
      <w:proofErr w:type="spellEnd"/>
      <w:r>
        <w:t xml:space="preserve"> a plynule </w:t>
      </w:r>
      <w:proofErr w:type="spellStart"/>
      <w:r>
        <w:t>prejde</w:t>
      </w:r>
      <w:proofErr w:type="spellEnd"/>
      <w:r>
        <w:t xml:space="preserve"> na </w:t>
      </w:r>
      <w:proofErr w:type="spellStart"/>
      <w:r>
        <w:t>reflexiu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aktivity.</w:t>
      </w:r>
    </w:p>
    <w:p w:rsidR="000D395F" w:rsidRDefault="000D395F" w:rsidP="00AE49EB">
      <w:pPr>
        <w:spacing w:line="360" w:lineRule="auto"/>
        <w:jc w:val="both"/>
      </w:pPr>
    </w:p>
    <w:p w:rsidR="00AE49EB" w:rsidRDefault="00AE49EB" w:rsidP="00AE49EB">
      <w:pPr>
        <w:spacing w:line="360" w:lineRule="auto"/>
        <w:jc w:val="both"/>
      </w:pPr>
      <w:proofErr w:type="spellStart"/>
      <w:r>
        <w:t>Príklady</w:t>
      </w:r>
      <w:proofErr w:type="spellEnd"/>
      <w:r>
        <w:t xml:space="preserve"> </w:t>
      </w:r>
      <w:proofErr w:type="spellStart"/>
      <w:r>
        <w:t>obrázkov</w:t>
      </w:r>
      <w:proofErr w:type="spellEnd"/>
      <w:r>
        <w:t>:</w:t>
      </w:r>
    </w:p>
    <w:p w:rsidR="00AE49EB" w:rsidRDefault="000D395F" w:rsidP="00AE49EB">
      <w:pPr>
        <w:spacing w:line="360" w:lineRule="auto"/>
        <w:jc w:val="both"/>
      </w:pPr>
      <w:r w:rsidRPr="009009E1">
        <w:rPr>
          <w:noProof/>
          <w:lang w:val="sk-SK" w:eastAsia="sk-SK"/>
        </w:rPr>
        <w:drawing>
          <wp:inline distT="0" distB="0" distL="0" distR="0" wp14:anchorId="41B0099A" wp14:editId="196D4046">
            <wp:extent cx="5362575" cy="3348288"/>
            <wp:effectExtent l="0" t="0" r="0" b="5080"/>
            <wp:docPr id="3" name="Picture 4" descr="Výsledok vyhľadávania obrázkov pre dopyt modern bui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 descr="Výsledok vyhľadávania obrázkov pre dopyt modern buildi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665" cy="3350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AE49EB" w:rsidRDefault="00AE49EB" w:rsidP="00AE49EB">
      <w:pPr>
        <w:spacing w:line="360" w:lineRule="auto"/>
        <w:jc w:val="center"/>
      </w:pPr>
    </w:p>
    <w:p w:rsidR="00AE49EB" w:rsidRDefault="000D395F" w:rsidP="00AE49EB">
      <w:pPr>
        <w:spacing w:line="360" w:lineRule="auto"/>
        <w:jc w:val="both"/>
      </w:pPr>
      <w:r w:rsidRPr="009009E1">
        <w:rPr>
          <w:noProof/>
          <w:lang w:val="sk-SK" w:eastAsia="sk-SK"/>
        </w:rPr>
        <w:drawing>
          <wp:inline distT="0" distB="0" distL="0" distR="0" wp14:anchorId="509A8523" wp14:editId="52F272FE">
            <wp:extent cx="5372100" cy="3021955"/>
            <wp:effectExtent l="0" t="0" r="0" b="7620"/>
            <wp:docPr id="4" name="Picture 1" descr="Výsledok vyhľadávania obrázkov pre dopyt city in ruins str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Výsledok vyhľadávania obrázkov pre dopyt city in ruins stree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334" cy="3032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AE49EB" w:rsidRDefault="00AE49EB" w:rsidP="00AE49EB">
      <w:pPr>
        <w:spacing w:line="360" w:lineRule="auto"/>
        <w:jc w:val="center"/>
      </w:pPr>
    </w:p>
    <w:p w:rsidR="00AE49EB" w:rsidRDefault="00AE49EB" w:rsidP="00AE49EB">
      <w:pPr>
        <w:spacing w:line="360" w:lineRule="auto"/>
        <w:jc w:val="both"/>
      </w:pPr>
    </w:p>
    <w:p w:rsidR="00AE49EB" w:rsidRPr="00AE49EB" w:rsidRDefault="00AE49EB" w:rsidP="00AE49EB">
      <w:pPr>
        <w:spacing w:line="360" w:lineRule="auto"/>
        <w:jc w:val="both"/>
      </w:pPr>
      <w:proofErr w:type="spellStart"/>
      <w:r w:rsidRPr="00AE49EB">
        <w:rPr>
          <w:b/>
          <w:color w:val="4F81BD" w:themeColor="accent1"/>
        </w:rPr>
        <w:t>Reflexia</w:t>
      </w:r>
      <w:proofErr w:type="spellEnd"/>
      <w:r>
        <w:t xml:space="preserve"> – </w:t>
      </w:r>
      <w:proofErr w:type="spellStart"/>
      <w:r w:rsidRPr="00AE49EB">
        <w:t>Čo</w:t>
      </w:r>
      <w:proofErr w:type="spellEnd"/>
      <w:r w:rsidRPr="00AE49EB">
        <w:t xml:space="preserve"> </w:t>
      </w:r>
      <w:proofErr w:type="spellStart"/>
      <w:r w:rsidRPr="00AE49EB">
        <w:t>majú</w:t>
      </w:r>
      <w:proofErr w:type="spellEnd"/>
      <w:r w:rsidRPr="00AE49EB">
        <w:t xml:space="preserve"> spoločné (10 min)</w:t>
      </w:r>
    </w:p>
    <w:p w:rsidR="00AE49EB" w:rsidRDefault="00AE49EB" w:rsidP="00AE49EB">
      <w:pPr>
        <w:spacing w:line="360" w:lineRule="auto"/>
        <w:jc w:val="both"/>
      </w:pPr>
      <w:r>
        <w:t>Animátor v </w:t>
      </w:r>
      <w:proofErr w:type="spellStart"/>
      <w:r>
        <w:t>reflexii</w:t>
      </w:r>
      <w:proofErr w:type="spellEnd"/>
      <w:r>
        <w:t xml:space="preserve"> </w:t>
      </w:r>
      <w:proofErr w:type="spellStart"/>
      <w:r>
        <w:t>kladie</w:t>
      </w:r>
      <w:proofErr w:type="spellEnd"/>
      <w:r>
        <w:t xml:space="preserve"> </w:t>
      </w:r>
      <w:proofErr w:type="spellStart"/>
      <w:r>
        <w:t>účastníkom</w:t>
      </w:r>
      <w:proofErr w:type="spellEnd"/>
      <w:r>
        <w:t xml:space="preserve"> </w:t>
      </w:r>
      <w:proofErr w:type="spellStart"/>
      <w:r>
        <w:t>ďalšie</w:t>
      </w:r>
      <w:proofErr w:type="spellEnd"/>
      <w:r>
        <w:t xml:space="preserve"> otázky: Bola pre vás táto úloha </w:t>
      </w:r>
      <w:proofErr w:type="spellStart"/>
      <w:r>
        <w:t>ľahká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náročná? </w:t>
      </w:r>
      <w:proofErr w:type="spellStart"/>
      <w:r>
        <w:t>Dajú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vás </w:t>
      </w:r>
      <w:proofErr w:type="spellStart"/>
      <w:r>
        <w:t>ľudia</w:t>
      </w:r>
      <w:proofErr w:type="spellEnd"/>
      <w:r>
        <w:t xml:space="preserve"> </w:t>
      </w:r>
      <w:proofErr w:type="spellStart"/>
      <w:r>
        <w:t>prirovnať</w:t>
      </w:r>
      <w:proofErr w:type="spellEnd"/>
      <w:r>
        <w:t xml:space="preserve"> k </w:t>
      </w:r>
      <w:proofErr w:type="spellStart"/>
      <w:r>
        <w:t>týmto</w:t>
      </w:r>
      <w:proofErr w:type="spellEnd"/>
      <w:r>
        <w:t xml:space="preserve"> budovám? </w:t>
      </w:r>
      <w:proofErr w:type="spellStart"/>
      <w:r>
        <w:t>Čo</w:t>
      </w:r>
      <w:proofErr w:type="spellEnd"/>
      <w:r>
        <w:t xml:space="preserve"> </w:t>
      </w:r>
      <w:proofErr w:type="spellStart"/>
      <w:r>
        <w:t>majú</w:t>
      </w:r>
      <w:proofErr w:type="spellEnd"/>
      <w:r>
        <w:t xml:space="preserve"> </w:t>
      </w:r>
      <w:proofErr w:type="spellStart"/>
      <w:r>
        <w:t>spoločné</w:t>
      </w:r>
      <w:proofErr w:type="spellEnd"/>
      <w:r>
        <w:t xml:space="preserve">? </w:t>
      </w:r>
      <w:proofErr w:type="spellStart"/>
      <w:r>
        <w:t>Ak</w:t>
      </w:r>
      <w:proofErr w:type="spellEnd"/>
      <w:r>
        <w:t xml:space="preserve"> </w:t>
      </w:r>
      <w:proofErr w:type="gramStart"/>
      <w:r>
        <w:t xml:space="preserve">by si </w:t>
      </w:r>
      <w:proofErr w:type="spellStart"/>
      <w:r>
        <w:t>si</w:t>
      </w:r>
      <w:proofErr w:type="spellEnd"/>
      <w:proofErr w:type="gramEnd"/>
      <w:r>
        <w:t xml:space="preserve"> </w:t>
      </w:r>
      <w:proofErr w:type="spellStart"/>
      <w:r>
        <w:t>mal</w:t>
      </w:r>
      <w:proofErr w:type="spellEnd"/>
      <w:r>
        <w:t xml:space="preserve"> </w:t>
      </w:r>
      <w:proofErr w:type="spellStart"/>
      <w:r>
        <w:t>vybrať</w:t>
      </w:r>
      <w:proofErr w:type="spellEnd"/>
      <w:r>
        <w:t xml:space="preserve"> </w:t>
      </w:r>
      <w:proofErr w:type="spellStart"/>
      <w:r>
        <w:t>obrázok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zobrazuje </w:t>
      </w:r>
      <w:proofErr w:type="spellStart"/>
      <w:r>
        <w:t>teba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by to bol a </w:t>
      </w:r>
      <w:proofErr w:type="spellStart"/>
      <w:r>
        <w:t>prečo</w:t>
      </w:r>
      <w:proofErr w:type="spellEnd"/>
      <w:r>
        <w:t xml:space="preserve">? </w:t>
      </w:r>
    </w:p>
    <w:p w:rsidR="00AE49EB" w:rsidRDefault="00AE49EB" w:rsidP="00AE49EB">
      <w:pPr>
        <w:spacing w:line="360" w:lineRule="auto"/>
        <w:jc w:val="both"/>
      </w:pPr>
    </w:p>
    <w:p w:rsidR="00AE49EB" w:rsidRPr="00AE49EB" w:rsidRDefault="00AE49EB" w:rsidP="00AE49EB">
      <w:pPr>
        <w:spacing w:line="360" w:lineRule="auto"/>
        <w:jc w:val="both"/>
        <w:rPr>
          <w:b/>
        </w:rPr>
      </w:pPr>
      <w:r w:rsidRPr="00AE49EB">
        <w:rPr>
          <w:b/>
          <w:color w:val="4F81BD" w:themeColor="accent1"/>
        </w:rPr>
        <w:t>Impulz</w:t>
      </w:r>
      <w:r>
        <w:t xml:space="preserve"> – </w:t>
      </w:r>
      <w:proofErr w:type="spellStart"/>
      <w:r w:rsidRPr="00AE49EB">
        <w:t>Slová</w:t>
      </w:r>
      <w:proofErr w:type="spellEnd"/>
      <w:r w:rsidRPr="00AE49EB">
        <w:t xml:space="preserve"> </w:t>
      </w:r>
      <w:proofErr w:type="spellStart"/>
      <w:r w:rsidRPr="00AE49EB">
        <w:t>ako</w:t>
      </w:r>
      <w:proofErr w:type="spellEnd"/>
      <w:r w:rsidRPr="00AE49EB">
        <w:t xml:space="preserve"> stavebný materiál (5 min)</w:t>
      </w:r>
    </w:p>
    <w:p w:rsidR="00AE49EB" w:rsidRDefault="00AE49EB" w:rsidP="00AE49EB">
      <w:pPr>
        <w:spacing w:line="360" w:lineRule="auto"/>
        <w:jc w:val="both"/>
      </w:pPr>
      <w:r>
        <w:t xml:space="preserve">Tu je </w:t>
      </w:r>
      <w:proofErr w:type="spellStart"/>
      <w:r>
        <w:t>priestor</w:t>
      </w:r>
      <w:proofErr w:type="spellEnd"/>
      <w:r>
        <w:t xml:space="preserve"> na to, aby animátor spojil </w:t>
      </w:r>
      <w:proofErr w:type="spellStart"/>
      <w:r>
        <w:t>obe</w:t>
      </w:r>
      <w:proofErr w:type="spellEnd"/>
      <w:r>
        <w:t xml:space="preserve"> aktivity, doplnil to, </w:t>
      </w:r>
      <w:proofErr w:type="spellStart"/>
      <w:r>
        <w:t>čo</w:t>
      </w:r>
      <w:proofErr w:type="spellEnd"/>
      <w:r>
        <w:t xml:space="preserve"> je už </w:t>
      </w:r>
      <w:proofErr w:type="spellStart"/>
      <w:r>
        <w:t>účastníkom</w:t>
      </w:r>
      <w:proofErr w:type="spellEnd"/>
      <w:r>
        <w:t xml:space="preserve"> </w:t>
      </w:r>
      <w:proofErr w:type="spellStart"/>
      <w:r>
        <w:t>zrejmé</w:t>
      </w:r>
      <w:proofErr w:type="spellEnd"/>
      <w:r>
        <w:t xml:space="preserve"> a </w:t>
      </w:r>
      <w:proofErr w:type="spellStart"/>
      <w:r>
        <w:t>vysvetlil</w:t>
      </w:r>
      <w:proofErr w:type="spellEnd"/>
      <w:r>
        <w:t xml:space="preserve"> podstatu </w:t>
      </w:r>
      <w:proofErr w:type="spellStart"/>
      <w:r>
        <w:t>aktivít</w:t>
      </w:r>
      <w:proofErr w:type="spellEnd"/>
      <w:r>
        <w:t>.</w:t>
      </w:r>
    </w:p>
    <w:p w:rsidR="00AE49EB" w:rsidRDefault="00AE49EB" w:rsidP="00AE49EB">
      <w:pPr>
        <w:spacing w:line="360" w:lineRule="auto"/>
        <w:jc w:val="both"/>
      </w:pPr>
    </w:p>
    <w:p w:rsidR="00AE49EB" w:rsidRDefault="00AE49EB" w:rsidP="00AE49EB">
      <w:pPr>
        <w:spacing w:line="360" w:lineRule="auto"/>
        <w:jc w:val="both"/>
      </w:pPr>
      <w:r>
        <w:t>V </w:t>
      </w:r>
      <w:proofErr w:type="spellStart"/>
      <w:r>
        <w:t>prvej</w:t>
      </w:r>
      <w:proofErr w:type="spellEnd"/>
      <w:r>
        <w:t xml:space="preserve"> </w:t>
      </w:r>
      <w:proofErr w:type="spellStart"/>
      <w:r>
        <w:t>aktivite</w:t>
      </w:r>
      <w:proofErr w:type="spellEnd"/>
      <w:r>
        <w:t xml:space="preserve"> si účastníci </w:t>
      </w:r>
      <w:proofErr w:type="spellStart"/>
      <w:r>
        <w:t>vyskúšali</w:t>
      </w:r>
      <w:proofErr w:type="spellEnd"/>
      <w:r>
        <w:t xml:space="preserve"> jednoduché </w:t>
      </w:r>
      <w:proofErr w:type="spellStart"/>
      <w:r>
        <w:t>spôsoby</w:t>
      </w:r>
      <w:proofErr w:type="spellEnd"/>
      <w:r>
        <w:t xml:space="preserve"> </w:t>
      </w:r>
      <w:proofErr w:type="spellStart"/>
      <w:r>
        <w:t>sebapoznania</w:t>
      </w:r>
      <w:proofErr w:type="spellEnd"/>
      <w:r>
        <w:t xml:space="preserve">, </w:t>
      </w:r>
      <w:proofErr w:type="spellStart"/>
      <w:r>
        <w:t>opísali</w:t>
      </w:r>
      <w:proofErr w:type="spellEnd"/>
      <w:r>
        <w:t xml:space="preserve"> svoje vlastnosti a </w:t>
      </w:r>
      <w:proofErr w:type="spellStart"/>
      <w:r>
        <w:t>tvár</w:t>
      </w:r>
      <w:proofErr w:type="spellEnd"/>
      <w:r>
        <w:t xml:space="preserve"> „</w:t>
      </w:r>
      <w:proofErr w:type="spellStart"/>
      <w:r>
        <w:t>zľahka</w:t>
      </w:r>
      <w:proofErr w:type="spellEnd"/>
      <w:r>
        <w:t xml:space="preserve">“ </w:t>
      </w:r>
      <w:proofErr w:type="spellStart"/>
      <w:r>
        <w:t>ich</w:t>
      </w:r>
      <w:proofErr w:type="spellEnd"/>
      <w:r>
        <w:t xml:space="preserve"> analyzovali. Táto aktivita </w:t>
      </w:r>
      <w:proofErr w:type="spellStart"/>
      <w:r>
        <w:t>im</w:t>
      </w:r>
      <w:proofErr w:type="spellEnd"/>
      <w:r>
        <w:t xml:space="preserve"> mohla </w:t>
      </w:r>
      <w:proofErr w:type="spellStart"/>
      <w:r>
        <w:t>ukázať</w:t>
      </w:r>
      <w:proofErr w:type="spellEnd"/>
      <w:r>
        <w:t xml:space="preserve"> to, nad čím </w:t>
      </w:r>
      <w:proofErr w:type="spellStart"/>
      <w:r>
        <w:t>sa</w:t>
      </w:r>
      <w:proofErr w:type="spellEnd"/>
      <w:r>
        <w:t xml:space="preserve"> možno </w:t>
      </w:r>
      <w:proofErr w:type="spellStart"/>
      <w:r>
        <w:t>bežne</w:t>
      </w:r>
      <w:proofErr w:type="spellEnd"/>
      <w:r>
        <w:t xml:space="preserve"> </w:t>
      </w:r>
      <w:proofErr w:type="spellStart"/>
      <w:r>
        <w:t>nezamýšľajú</w:t>
      </w:r>
      <w:proofErr w:type="spellEnd"/>
      <w:r>
        <w:t xml:space="preserve"> – </w:t>
      </w:r>
      <w:proofErr w:type="spellStart"/>
      <w:r>
        <w:t>aké</w:t>
      </w:r>
      <w:proofErr w:type="spellEnd"/>
      <w:r>
        <w:t xml:space="preserve"> je </w:t>
      </w:r>
      <w:proofErr w:type="spellStart"/>
      <w:r>
        <w:t>ich</w:t>
      </w:r>
      <w:proofErr w:type="spellEnd"/>
      <w:r>
        <w:t xml:space="preserve"> </w:t>
      </w:r>
      <w:proofErr w:type="spellStart"/>
      <w:r>
        <w:t>sebavedomie</w:t>
      </w:r>
      <w:proofErr w:type="spellEnd"/>
      <w:r>
        <w:t xml:space="preserve"> a </w:t>
      </w:r>
      <w:proofErr w:type="spellStart"/>
      <w:r>
        <w:t>najmä</w:t>
      </w:r>
      <w:proofErr w:type="spellEnd"/>
      <w:r>
        <w:t xml:space="preserve"> </w:t>
      </w:r>
      <w:proofErr w:type="spellStart"/>
      <w:r>
        <w:t>sebaobraz</w:t>
      </w:r>
      <w:proofErr w:type="spellEnd"/>
      <w:r>
        <w:t xml:space="preserve">, </w:t>
      </w:r>
      <w:proofErr w:type="spellStart"/>
      <w:r>
        <w:t>nakoľko</w:t>
      </w:r>
      <w:proofErr w:type="spellEnd"/>
      <w:r>
        <w:t xml:space="preserve"> ho </w:t>
      </w:r>
      <w:proofErr w:type="spellStart"/>
      <w:r>
        <w:t>tvoria</w:t>
      </w:r>
      <w:proofErr w:type="spellEnd"/>
      <w:r>
        <w:t xml:space="preserve"> sami a </w:t>
      </w:r>
      <w:proofErr w:type="spellStart"/>
      <w:r>
        <w:t>nakoľko</w:t>
      </w:r>
      <w:proofErr w:type="spellEnd"/>
      <w:r>
        <w:t xml:space="preserve"> ho </w:t>
      </w:r>
      <w:proofErr w:type="spellStart"/>
      <w:r>
        <w:t>utvorili</w:t>
      </w:r>
      <w:proofErr w:type="spellEnd"/>
      <w:r>
        <w:t xml:space="preserve"> </w:t>
      </w:r>
      <w:proofErr w:type="spellStart"/>
      <w:r>
        <w:t>iní</w:t>
      </w:r>
      <w:proofErr w:type="spellEnd"/>
      <w:r>
        <w:t xml:space="preserve"> </w:t>
      </w:r>
      <w:proofErr w:type="spellStart"/>
      <w:r>
        <w:t>ľudia</w:t>
      </w:r>
      <w:proofErr w:type="spellEnd"/>
      <w:r>
        <w:t>.</w:t>
      </w:r>
    </w:p>
    <w:p w:rsidR="00AE49EB" w:rsidRDefault="00AE49EB" w:rsidP="00AE49EB">
      <w:pPr>
        <w:spacing w:line="360" w:lineRule="auto"/>
        <w:jc w:val="both"/>
      </w:pPr>
    </w:p>
    <w:p w:rsidR="00AE49EB" w:rsidRDefault="00AE49EB" w:rsidP="00AE49EB">
      <w:pPr>
        <w:spacing w:line="360" w:lineRule="auto"/>
        <w:jc w:val="both"/>
      </w:pPr>
      <w:r>
        <w:t>V </w:t>
      </w:r>
      <w:proofErr w:type="spellStart"/>
      <w:r>
        <w:t>druhej</w:t>
      </w:r>
      <w:proofErr w:type="spellEnd"/>
      <w:r>
        <w:t xml:space="preserve"> </w:t>
      </w:r>
      <w:proofErr w:type="spellStart"/>
      <w:r>
        <w:t>aktivite</w:t>
      </w:r>
      <w:proofErr w:type="spellEnd"/>
      <w:r>
        <w:t xml:space="preserve"> </w:t>
      </w:r>
      <w:proofErr w:type="spellStart"/>
      <w:r>
        <w:t>rôzne</w:t>
      </w:r>
      <w:proofErr w:type="spellEnd"/>
      <w:r>
        <w:t xml:space="preserve"> budovy reprezentovali </w:t>
      </w:r>
      <w:proofErr w:type="spellStart"/>
      <w:r>
        <w:t>ľudí</w:t>
      </w:r>
      <w:proofErr w:type="spellEnd"/>
      <w:r>
        <w:t xml:space="preserve"> s </w:t>
      </w:r>
      <w:proofErr w:type="spellStart"/>
      <w:r>
        <w:t>rôznym</w:t>
      </w:r>
      <w:proofErr w:type="spellEnd"/>
      <w:r>
        <w:t xml:space="preserve"> </w:t>
      </w:r>
      <w:proofErr w:type="spellStart"/>
      <w:r>
        <w:t>sebaobrazom</w:t>
      </w:r>
      <w:proofErr w:type="spellEnd"/>
      <w:r>
        <w:t xml:space="preserve">, </w:t>
      </w:r>
      <w:proofErr w:type="spellStart"/>
      <w:r>
        <w:t>sebahodnotením</w:t>
      </w:r>
      <w:proofErr w:type="spellEnd"/>
      <w:r>
        <w:t xml:space="preserve">, </w:t>
      </w:r>
      <w:proofErr w:type="spellStart"/>
      <w:proofErr w:type="gramStart"/>
      <w:r>
        <w:t>sebavedomím</w:t>
      </w:r>
      <w:proofErr w:type="spellEnd"/>
      <w:r>
        <w:t xml:space="preserve">...s </w:t>
      </w:r>
      <w:proofErr w:type="spellStart"/>
      <w:r>
        <w:t>veľkou</w:t>
      </w:r>
      <w:proofErr w:type="spellEnd"/>
      <w:proofErr w:type="gramEnd"/>
      <w:r>
        <w:t xml:space="preserve"> </w:t>
      </w:r>
      <w:proofErr w:type="spellStart"/>
      <w:r>
        <w:t>pravdepodobnosťou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účastníci </w:t>
      </w:r>
      <w:proofErr w:type="spellStart"/>
      <w:r>
        <w:t>stretka</w:t>
      </w:r>
      <w:proofErr w:type="spellEnd"/>
      <w:r>
        <w:t xml:space="preserve"> </w:t>
      </w:r>
      <w:proofErr w:type="spellStart"/>
      <w:r>
        <w:t>popísali</w:t>
      </w:r>
      <w:proofErr w:type="spellEnd"/>
      <w:r>
        <w:t xml:space="preserve"> </w:t>
      </w:r>
      <w:proofErr w:type="spellStart"/>
      <w:r>
        <w:t>prislúchajúcimi</w:t>
      </w:r>
      <w:proofErr w:type="spellEnd"/>
      <w:r>
        <w:t xml:space="preserve"> </w:t>
      </w:r>
      <w:proofErr w:type="spellStart"/>
      <w:r>
        <w:t>vlastnosťami</w:t>
      </w:r>
      <w:proofErr w:type="spellEnd"/>
      <w:r>
        <w:t xml:space="preserve"> a </w:t>
      </w:r>
      <w:proofErr w:type="spellStart"/>
      <w:r>
        <w:t>pocitmi</w:t>
      </w:r>
      <w:proofErr w:type="spellEnd"/>
      <w:r>
        <w:t xml:space="preserve">, </w:t>
      </w:r>
      <w:proofErr w:type="spellStart"/>
      <w:r>
        <w:t>akí</w:t>
      </w:r>
      <w:proofErr w:type="spellEnd"/>
      <w:r>
        <w:t xml:space="preserve"> by </w:t>
      </w:r>
      <w:proofErr w:type="spellStart"/>
      <w:r>
        <w:t>tí</w:t>
      </w:r>
      <w:proofErr w:type="spellEnd"/>
      <w:r>
        <w:t xml:space="preserve"> </w:t>
      </w:r>
      <w:proofErr w:type="spellStart"/>
      <w:r>
        <w:t>ľudia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a cítili </w:t>
      </w:r>
      <w:proofErr w:type="spellStart"/>
      <w:r>
        <w:t>sa</w:t>
      </w:r>
      <w:proofErr w:type="spellEnd"/>
      <w:r>
        <w:t xml:space="preserve"> v </w:t>
      </w:r>
      <w:proofErr w:type="spellStart"/>
      <w:r>
        <w:t>skutočnosti</w:t>
      </w:r>
      <w:proofErr w:type="spellEnd"/>
      <w:r>
        <w:t>.</w:t>
      </w:r>
    </w:p>
    <w:p w:rsidR="00AE49EB" w:rsidRDefault="00AE49EB" w:rsidP="00AE49EB">
      <w:pPr>
        <w:spacing w:line="360" w:lineRule="auto"/>
        <w:jc w:val="both"/>
      </w:pPr>
    </w:p>
    <w:p w:rsidR="00AE49EB" w:rsidRDefault="00AE49EB" w:rsidP="00AE49EB">
      <w:pPr>
        <w:spacing w:line="360" w:lineRule="auto"/>
        <w:jc w:val="both"/>
      </w:pPr>
      <w:proofErr w:type="spellStart"/>
      <w:r>
        <w:t>Čo</w:t>
      </w:r>
      <w:proofErr w:type="spellEnd"/>
      <w:r>
        <w:t xml:space="preserve"> </w:t>
      </w:r>
      <w:proofErr w:type="spellStart"/>
      <w:r>
        <w:t>majú</w:t>
      </w:r>
      <w:proofErr w:type="spellEnd"/>
      <w:r>
        <w:t xml:space="preserve"> </w:t>
      </w:r>
      <w:proofErr w:type="spellStart"/>
      <w:r>
        <w:t>obe</w:t>
      </w:r>
      <w:proofErr w:type="spellEnd"/>
      <w:r>
        <w:t xml:space="preserve"> aktivity </w:t>
      </w:r>
      <w:proofErr w:type="spellStart"/>
      <w:r>
        <w:t>spoločné</w:t>
      </w:r>
      <w:proofErr w:type="spellEnd"/>
      <w:r>
        <w:t xml:space="preserve">? Stavebný materiál. Animátor </w:t>
      </w:r>
      <w:proofErr w:type="spellStart"/>
      <w:r>
        <w:t>vysvetlí</w:t>
      </w:r>
      <w:proofErr w:type="spellEnd"/>
      <w:r>
        <w:t xml:space="preserve"> 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účastníkom</w:t>
      </w:r>
      <w:proofErr w:type="spellEnd"/>
      <w:r>
        <w:t xml:space="preserve">, že na to, </w:t>
      </w:r>
      <w:proofErr w:type="spellStart"/>
      <w:r>
        <w:t>aký</w:t>
      </w:r>
      <w:proofErr w:type="spellEnd"/>
      <w:r>
        <w:t xml:space="preserve"> </w:t>
      </w:r>
      <w:proofErr w:type="spellStart"/>
      <w:r>
        <w:t>vzťah</w:t>
      </w:r>
      <w:proofErr w:type="spellEnd"/>
      <w:r>
        <w:t xml:space="preserve"> máme sami k sebe,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na </w:t>
      </w:r>
      <w:proofErr w:type="spellStart"/>
      <w:r>
        <w:t>seba</w:t>
      </w:r>
      <w:proofErr w:type="spellEnd"/>
      <w:r>
        <w:t xml:space="preserve"> </w:t>
      </w:r>
      <w:proofErr w:type="spellStart"/>
      <w:r>
        <w:t>pozeráme</w:t>
      </w:r>
      <w:proofErr w:type="spellEnd"/>
      <w:r>
        <w:t xml:space="preserve">, </w:t>
      </w:r>
      <w:proofErr w:type="spellStart"/>
      <w:r>
        <w:t>majú</w:t>
      </w:r>
      <w:proofErr w:type="spellEnd"/>
      <w:r>
        <w:t xml:space="preserve"> </w:t>
      </w:r>
      <w:proofErr w:type="spellStart"/>
      <w:r>
        <w:t>veľký</w:t>
      </w:r>
      <w:proofErr w:type="spellEnd"/>
      <w:r>
        <w:t xml:space="preserve"> vplyv </w:t>
      </w:r>
      <w:proofErr w:type="spellStart"/>
      <w:r>
        <w:t>slová</w:t>
      </w:r>
      <w:proofErr w:type="spellEnd"/>
      <w:r>
        <w:t xml:space="preserve">. </w:t>
      </w:r>
      <w:proofErr w:type="spellStart"/>
      <w:r>
        <w:t>Tie</w:t>
      </w:r>
      <w:proofErr w:type="spellEnd"/>
      <w:r>
        <w:t xml:space="preserve"> sú stavebným </w:t>
      </w:r>
      <w:proofErr w:type="spellStart"/>
      <w:r>
        <w:t>materiálom</w:t>
      </w:r>
      <w:proofErr w:type="spellEnd"/>
      <w:r>
        <w:t xml:space="preserve"> </w:t>
      </w:r>
      <w:proofErr w:type="spellStart"/>
      <w:r>
        <w:t>našej</w:t>
      </w:r>
      <w:proofErr w:type="spellEnd"/>
      <w:r>
        <w:t xml:space="preserve"> identity. Na jednej </w:t>
      </w:r>
      <w:proofErr w:type="spellStart"/>
      <w:r>
        <w:t>strane</w:t>
      </w:r>
      <w:proofErr w:type="spellEnd"/>
      <w:r>
        <w:t xml:space="preserve"> sú to </w:t>
      </w:r>
      <w:proofErr w:type="spellStart"/>
      <w:r>
        <w:t>slová</w:t>
      </w:r>
      <w:proofErr w:type="spellEnd"/>
      <w:r>
        <w:t xml:space="preserve">, </w:t>
      </w:r>
      <w:proofErr w:type="spellStart"/>
      <w:r>
        <w:t>ktoré</w:t>
      </w:r>
      <w:proofErr w:type="spellEnd"/>
      <w:r>
        <w:t xml:space="preserve"> o nás </w:t>
      </w:r>
      <w:proofErr w:type="spellStart"/>
      <w:r>
        <w:t>vypovedali</w:t>
      </w:r>
      <w:proofErr w:type="spellEnd"/>
      <w:r>
        <w:t xml:space="preserve"> </w:t>
      </w:r>
      <w:proofErr w:type="spellStart"/>
      <w:r>
        <w:t>iní</w:t>
      </w:r>
      <w:proofErr w:type="spellEnd"/>
      <w:r>
        <w:t xml:space="preserve">, a to už od </w:t>
      </w:r>
      <w:proofErr w:type="spellStart"/>
      <w:r>
        <w:t>nášho</w:t>
      </w:r>
      <w:proofErr w:type="spellEnd"/>
      <w:r>
        <w:t xml:space="preserve"> </w:t>
      </w:r>
      <w:proofErr w:type="spellStart"/>
      <w:r>
        <w:t>útleho</w:t>
      </w:r>
      <w:proofErr w:type="spellEnd"/>
      <w:r>
        <w:t xml:space="preserve"> </w:t>
      </w:r>
      <w:proofErr w:type="spellStart"/>
      <w:r>
        <w:t>detstva</w:t>
      </w:r>
      <w:proofErr w:type="spellEnd"/>
      <w:r>
        <w:t xml:space="preserve">, </w:t>
      </w:r>
      <w:proofErr w:type="spellStart"/>
      <w:r>
        <w:t>dokonca</w:t>
      </w:r>
      <w:proofErr w:type="spellEnd"/>
      <w:r>
        <w:t xml:space="preserve"> </w:t>
      </w:r>
      <w:proofErr w:type="spellStart"/>
      <w:r>
        <w:t>ešte</w:t>
      </w:r>
      <w:proofErr w:type="spellEnd"/>
      <w:r>
        <w:t xml:space="preserve"> </w:t>
      </w:r>
      <w:proofErr w:type="spellStart"/>
      <w:r>
        <w:t>pred</w:t>
      </w:r>
      <w:proofErr w:type="spellEnd"/>
      <w:r>
        <w:t xml:space="preserve"> </w:t>
      </w:r>
      <w:proofErr w:type="spellStart"/>
      <w:r>
        <w:t>narodením</w:t>
      </w:r>
      <w:proofErr w:type="spellEnd"/>
      <w:r>
        <w:t xml:space="preserve"> (je to šikovné </w:t>
      </w:r>
      <w:proofErr w:type="spellStart"/>
      <w:r>
        <w:t>dieťa</w:t>
      </w:r>
      <w:proofErr w:type="spellEnd"/>
      <w:r>
        <w:t xml:space="preserve">/je to hrozne zlé </w:t>
      </w:r>
      <w:proofErr w:type="spellStart"/>
      <w:r>
        <w:t>dieťa</w:t>
      </w:r>
      <w:proofErr w:type="spellEnd"/>
      <w:r>
        <w:t xml:space="preserve">, </w:t>
      </w:r>
      <w:proofErr w:type="spellStart"/>
      <w:r>
        <w:t>výborne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učí/je to flákač a </w:t>
      </w:r>
      <w:proofErr w:type="spellStart"/>
      <w:r>
        <w:t>ľajdák</w:t>
      </w:r>
      <w:proofErr w:type="spellEnd"/>
      <w:r>
        <w:t xml:space="preserve">, krásna po </w:t>
      </w:r>
      <w:proofErr w:type="spellStart"/>
      <w:r>
        <w:t>mame</w:t>
      </w:r>
      <w:proofErr w:type="spellEnd"/>
      <w:r>
        <w:t xml:space="preserve">/nešikovný po otcovi </w:t>
      </w:r>
      <w:proofErr w:type="spellStart"/>
      <w:proofErr w:type="gramStart"/>
      <w:r>
        <w:t>atď</w:t>
      </w:r>
      <w:proofErr w:type="spellEnd"/>
      <w:r>
        <w:t>. ...) Na</w:t>
      </w:r>
      <w:proofErr w:type="gramEnd"/>
      <w:r>
        <w:t xml:space="preserve"> </w:t>
      </w:r>
      <w:proofErr w:type="spellStart"/>
      <w:r>
        <w:t>druhej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sú to </w:t>
      </w:r>
      <w:proofErr w:type="spellStart"/>
      <w:r>
        <w:t>slová</w:t>
      </w:r>
      <w:proofErr w:type="spellEnd"/>
      <w:r>
        <w:t xml:space="preserve">, </w:t>
      </w:r>
      <w:proofErr w:type="spellStart"/>
      <w:r>
        <w:t>ktoré</w:t>
      </w:r>
      <w:proofErr w:type="spellEnd"/>
      <w:r>
        <w:t xml:space="preserve"> o sebe </w:t>
      </w:r>
      <w:proofErr w:type="spellStart"/>
      <w:r>
        <w:t>prehlasujeme</w:t>
      </w:r>
      <w:proofErr w:type="spellEnd"/>
      <w:r>
        <w:t xml:space="preserve"> my sami (mám vysoké </w:t>
      </w:r>
      <w:proofErr w:type="spellStart"/>
      <w:r>
        <w:t>ciele</w:t>
      </w:r>
      <w:proofErr w:type="spellEnd"/>
      <w:r>
        <w:t>, idem za nimi/</w:t>
      </w:r>
      <w:proofErr w:type="spellStart"/>
      <w:r>
        <w:t>som</w:t>
      </w:r>
      <w:proofErr w:type="spellEnd"/>
      <w:r>
        <w:t xml:space="preserve"> </w:t>
      </w:r>
      <w:proofErr w:type="spellStart"/>
      <w:r>
        <w:t>nanič</w:t>
      </w:r>
      <w:proofErr w:type="spellEnd"/>
      <w:r>
        <w:t xml:space="preserve">, </w:t>
      </w:r>
      <w:proofErr w:type="spellStart"/>
      <w:r>
        <w:t>som</w:t>
      </w:r>
      <w:proofErr w:type="spellEnd"/>
      <w:r>
        <w:t xml:space="preserve"> </w:t>
      </w:r>
      <w:proofErr w:type="spellStart"/>
      <w:r>
        <w:t>pekné</w:t>
      </w:r>
      <w:proofErr w:type="spellEnd"/>
      <w:r>
        <w:t xml:space="preserve"> </w:t>
      </w:r>
      <w:proofErr w:type="spellStart"/>
      <w:r>
        <w:t>dievča</w:t>
      </w:r>
      <w:proofErr w:type="spellEnd"/>
      <w:r>
        <w:t xml:space="preserve">/nikdy </w:t>
      </w:r>
      <w:proofErr w:type="spellStart"/>
      <w:r>
        <w:t>sa</w:t>
      </w:r>
      <w:proofErr w:type="spellEnd"/>
      <w:r>
        <w:t xml:space="preserve"> nevydám, v 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veci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na </w:t>
      </w:r>
      <w:proofErr w:type="spellStart"/>
      <w:r>
        <w:t>seba</w:t>
      </w:r>
      <w:proofErr w:type="spellEnd"/>
      <w:r>
        <w:t xml:space="preserve"> hrdý/vždy </w:t>
      </w:r>
      <w:proofErr w:type="spellStart"/>
      <w:r>
        <w:t>všetko</w:t>
      </w:r>
      <w:proofErr w:type="spellEnd"/>
      <w:r>
        <w:t xml:space="preserve"> </w:t>
      </w:r>
      <w:proofErr w:type="spellStart"/>
      <w:r>
        <w:t>zbabrem</w:t>
      </w:r>
      <w:proofErr w:type="spellEnd"/>
      <w:r>
        <w:t xml:space="preserve">...) </w:t>
      </w:r>
    </w:p>
    <w:p w:rsidR="00AE49EB" w:rsidRDefault="00AE49EB" w:rsidP="00AE49EB">
      <w:pPr>
        <w:spacing w:line="360" w:lineRule="auto"/>
        <w:jc w:val="both"/>
      </w:pPr>
    </w:p>
    <w:p w:rsidR="000D395F" w:rsidRDefault="000D395F" w:rsidP="00AE49EB">
      <w:pPr>
        <w:spacing w:line="360" w:lineRule="auto"/>
        <w:jc w:val="both"/>
        <w:rPr>
          <w:b/>
          <w:color w:val="4F81BD" w:themeColor="accent1"/>
        </w:rPr>
      </w:pPr>
    </w:p>
    <w:p w:rsidR="000D395F" w:rsidRDefault="000D395F" w:rsidP="00AE49EB">
      <w:pPr>
        <w:spacing w:line="360" w:lineRule="auto"/>
        <w:jc w:val="both"/>
        <w:rPr>
          <w:b/>
          <w:color w:val="4F81BD" w:themeColor="accent1"/>
        </w:rPr>
      </w:pPr>
    </w:p>
    <w:p w:rsidR="000D395F" w:rsidRDefault="000D395F" w:rsidP="00AE49EB">
      <w:pPr>
        <w:spacing w:line="360" w:lineRule="auto"/>
        <w:jc w:val="both"/>
        <w:rPr>
          <w:b/>
          <w:color w:val="4F81BD" w:themeColor="accent1"/>
        </w:rPr>
      </w:pPr>
    </w:p>
    <w:p w:rsidR="00AE49EB" w:rsidRPr="00553069" w:rsidRDefault="00AE49EB" w:rsidP="00AE49EB">
      <w:pPr>
        <w:spacing w:line="360" w:lineRule="auto"/>
        <w:jc w:val="both"/>
      </w:pPr>
      <w:proofErr w:type="spellStart"/>
      <w:r w:rsidRPr="00AE49EB">
        <w:rPr>
          <w:b/>
          <w:color w:val="4F81BD" w:themeColor="accent1"/>
        </w:rPr>
        <w:t>Reflexia</w:t>
      </w:r>
      <w:proofErr w:type="spellEnd"/>
      <w:r>
        <w:t xml:space="preserve"> – </w:t>
      </w:r>
      <w:proofErr w:type="spellStart"/>
      <w:r w:rsidRPr="00AE49EB">
        <w:t>Dôležitá</w:t>
      </w:r>
      <w:proofErr w:type="spellEnd"/>
      <w:r w:rsidRPr="00AE49EB">
        <w:t xml:space="preserve"> </w:t>
      </w:r>
      <w:proofErr w:type="spellStart"/>
      <w:r w:rsidRPr="00AE49EB">
        <w:t>chvíľa</w:t>
      </w:r>
      <w:proofErr w:type="spellEnd"/>
      <w:r w:rsidRPr="00AE49EB">
        <w:t xml:space="preserve"> ticha (10 min, naozaj sa netreba </w:t>
      </w:r>
      <w:proofErr w:type="spellStart"/>
      <w:r w:rsidRPr="00AE49EB">
        <w:t>ponáhľať</w:t>
      </w:r>
      <w:proofErr w:type="spellEnd"/>
      <w:r w:rsidRPr="00AE49EB">
        <w:t xml:space="preserve">, je to </w:t>
      </w:r>
      <w:proofErr w:type="spellStart"/>
      <w:r w:rsidRPr="00AE49EB">
        <w:t>najdôležitejšia</w:t>
      </w:r>
      <w:proofErr w:type="spellEnd"/>
      <w:r w:rsidRPr="00AE49EB">
        <w:t xml:space="preserve"> </w:t>
      </w:r>
      <w:proofErr w:type="spellStart"/>
      <w:r w:rsidRPr="00AE49EB">
        <w:t>reflexia</w:t>
      </w:r>
      <w:proofErr w:type="spellEnd"/>
      <w:r w:rsidRPr="00AE49EB">
        <w:t xml:space="preserve"> </w:t>
      </w:r>
      <w:proofErr w:type="spellStart"/>
      <w:r w:rsidRPr="00AE49EB">
        <w:t>stretka</w:t>
      </w:r>
      <w:proofErr w:type="spellEnd"/>
      <w:r w:rsidRPr="00AE49EB">
        <w:t>)</w:t>
      </w:r>
    </w:p>
    <w:p w:rsidR="00284132" w:rsidRDefault="00284132" w:rsidP="00AE49EB">
      <w:pPr>
        <w:spacing w:line="360" w:lineRule="auto"/>
        <w:jc w:val="both"/>
      </w:pPr>
    </w:p>
    <w:p w:rsidR="00AE49EB" w:rsidRDefault="00AE49EB" w:rsidP="00AE49EB">
      <w:pPr>
        <w:spacing w:line="360" w:lineRule="auto"/>
        <w:jc w:val="both"/>
      </w:pPr>
      <w:r>
        <w:t xml:space="preserve">Animátor pozve </w:t>
      </w:r>
      <w:proofErr w:type="spellStart"/>
      <w:r>
        <w:t>účastníkov</w:t>
      </w:r>
      <w:proofErr w:type="spellEnd"/>
      <w:r>
        <w:t xml:space="preserve">, aby </w:t>
      </w:r>
      <w:proofErr w:type="spellStart"/>
      <w:r>
        <w:t>sa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chvíli ticha </w:t>
      </w:r>
      <w:proofErr w:type="spellStart"/>
      <w:r>
        <w:t>pozreli</w:t>
      </w:r>
      <w:proofErr w:type="spellEnd"/>
      <w:r>
        <w:t xml:space="preserve"> na </w:t>
      </w:r>
      <w:proofErr w:type="spellStart"/>
      <w:r>
        <w:t>obrázok</w:t>
      </w:r>
      <w:proofErr w:type="spellEnd"/>
      <w:r>
        <w:t xml:space="preserve"> budovy, </w:t>
      </w:r>
      <w:proofErr w:type="spellStart"/>
      <w:r>
        <w:t>ktorý</w:t>
      </w:r>
      <w:proofErr w:type="spellEnd"/>
      <w:r>
        <w:t xml:space="preserve"> si vybrali a </w:t>
      </w:r>
      <w:proofErr w:type="spellStart"/>
      <w:r>
        <w:t>skúsili</w:t>
      </w:r>
      <w:proofErr w:type="spellEnd"/>
      <w:r>
        <w:t xml:space="preserve"> si </w:t>
      </w:r>
      <w:proofErr w:type="spellStart"/>
      <w:r>
        <w:t>predstaviť</w:t>
      </w:r>
      <w:proofErr w:type="spellEnd"/>
      <w:r>
        <w:t xml:space="preserve">, </w:t>
      </w:r>
      <w:proofErr w:type="spellStart"/>
      <w:r>
        <w:t>aké</w:t>
      </w:r>
      <w:proofErr w:type="spellEnd"/>
      <w:r>
        <w:t xml:space="preserve"> </w:t>
      </w:r>
      <w:proofErr w:type="spellStart"/>
      <w:r>
        <w:t>slová</w:t>
      </w:r>
      <w:proofErr w:type="spellEnd"/>
      <w:r>
        <w:t xml:space="preserve"> o sebe </w:t>
      </w:r>
      <w:proofErr w:type="spellStart"/>
      <w:r>
        <w:t>počúval</w:t>
      </w:r>
      <w:proofErr w:type="spellEnd"/>
      <w:r>
        <w:t xml:space="preserve"> a </w:t>
      </w:r>
      <w:proofErr w:type="spellStart"/>
      <w:r>
        <w:t>hovoril</w:t>
      </w:r>
      <w:proofErr w:type="spellEnd"/>
      <w:r>
        <w:t xml:space="preserve"> </w:t>
      </w:r>
      <w:proofErr w:type="spellStart"/>
      <w:r>
        <w:t>človek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sebaobraz</w:t>
      </w:r>
      <w:proofErr w:type="spellEnd"/>
      <w:r>
        <w:t xml:space="preserve"> </w:t>
      </w:r>
      <w:proofErr w:type="spellStart"/>
      <w:r>
        <w:t>vyzerá</w:t>
      </w:r>
      <w:proofErr w:type="spellEnd"/>
      <w:r>
        <w:t xml:space="preserve"> takto. Je možné, že v tomto bode </w:t>
      </w:r>
      <w:proofErr w:type="spellStart"/>
      <w:r>
        <w:t>stretka</w:t>
      </w:r>
      <w:proofErr w:type="spellEnd"/>
      <w:r>
        <w:t xml:space="preserve"> je už atmosféra </w:t>
      </w:r>
      <w:proofErr w:type="spellStart"/>
      <w:r>
        <w:t>pomerne</w:t>
      </w:r>
      <w:proofErr w:type="spellEnd"/>
      <w:r>
        <w:t xml:space="preserve"> </w:t>
      </w:r>
      <w:proofErr w:type="spellStart"/>
      <w:r>
        <w:t>vážna</w:t>
      </w:r>
      <w:proofErr w:type="spellEnd"/>
      <w:r>
        <w:t xml:space="preserve">, účastníci </w:t>
      </w:r>
      <w:proofErr w:type="spellStart"/>
      <w:r>
        <w:t>sa</w:t>
      </w:r>
      <w:proofErr w:type="spellEnd"/>
      <w:r>
        <w:t xml:space="preserve"> mohli </w:t>
      </w:r>
      <w:proofErr w:type="spellStart"/>
      <w:r>
        <w:t>nájsť</w:t>
      </w:r>
      <w:proofErr w:type="spellEnd"/>
      <w:r>
        <w:t xml:space="preserve"> v </w:t>
      </w:r>
      <w:proofErr w:type="spellStart"/>
      <w:r>
        <w:t>rôznych</w:t>
      </w:r>
      <w:proofErr w:type="spellEnd"/>
      <w:r>
        <w:t xml:space="preserve"> </w:t>
      </w:r>
      <w:proofErr w:type="spellStart"/>
      <w:r>
        <w:t>príkladoch</w:t>
      </w:r>
      <w:proofErr w:type="spellEnd"/>
      <w:r>
        <w:t xml:space="preserve">, </w:t>
      </w:r>
      <w:proofErr w:type="spellStart"/>
      <w:r>
        <w:t>ktoré</w:t>
      </w:r>
      <w:proofErr w:type="spellEnd"/>
      <w:r>
        <w:t xml:space="preserve"> animátor použil, pochopili podstatu </w:t>
      </w:r>
      <w:proofErr w:type="spellStart"/>
      <w:r>
        <w:t>témy</w:t>
      </w:r>
      <w:proofErr w:type="spellEnd"/>
      <w:r>
        <w:t xml:space="preserve"> </w:t>
      </w:r>
      <w:proofErr w:type="spellStart"/>
      <w:r>
        <w:t>stretka</w:t>
      </w:r>
      <w:proofErr w:type="spellEnd"/>
      <w:r>
        <w:t xml:space="preserve">. Je </w:t>
      </w:r>
      <w:proofErr w:type="spellStart"/>
      <w:r>
        <w:t>preto</w:t>
      </w:r>
      <w:proofErr w:type="spellEnd"/>
      <w:r>
        <w:t xml:space="preserve"> na zvážení a citlivosti animátora, či </w:t>
      </w:r>
      <w:proofErr w:type="spellStart"/>
      <w:r>
        <w:t>ešte</w:t>
      </w:r>
      <w:proofErr w:type="spellEnd"/>
      <w:r>
        <w:t xml:space="preserve"> položí </w:t>
      </w:r>
      <w:proofErr w:type="spellStart"/>
      <w:r>
        <w:t>účastníkom</w:t>
      </w:r>
      <w:proofErr w:type="spellEnd"/>
      <w:r>
        <w:t xml:space="preserve"> </w:t>
      </w:r>
      <w:proofErr w:type="spellStart"/>
      <w:r>
        <w:t>posledné</w:t>
      </w:r>
      <w:proofErr w:type="spellEnd"/>
      <w:r>
        <w:t xml:space="preserve">, </w:t>
      </w:r>
      <w:proofErr w:type="spellStart"/>
      <w:r>
        <w:t>náročnejšie</w:t>
      </w:r>
      <w:proofErr w:type="spellEnd"/>
      <w:r>
        <w:t xml:space="preserve"> otázky: </w:t>
      </w:r>
      <w:proofErr w:type="spellStart"/>
      <w:r>
        <w:t>Akými</w:t>
      </w:r>
      <w:proofErr w:type="spellEnd"/>
      <w:r>
        <w:t xml:space="preserve"> </w:t>
      </w:r>
      <w:proofErr w:type="spellStart"/>
      <w:r>
        <w:t>slovami</w:t>
      </w:r>
      <w:proofErr w:type="spellEnd"/>
      <w:r>
        <w:t xml:space="preserve"> bola a je budovaná </w:t>
      </w:r>
      <w:proofErr w:type="spellStart"/>
      <w:r>
        <w:t>tvoja</w:t>
      </w:r>
      <w:proofErr w:type="spellEnd"/>
      <w:r>
        <w:t xml:space="preserve"> identita – </w:t>
      </w:r>
      <w:proofErr w:type="spellStart"/>
      <w:r>
        <w:t>tvoj</w:t>
      </w:r>
      <w:proofErr w:type="spellEnd"/>
      <w:r>
        <w:t xml:space="preserve"> </w:t>
      </w:r>
      <w:proofErr w:type="spellStart"/>
      <w:r>
        <w:t>sebaobraz</w:t>
      </w:r>
      <w:proofErr w:type="spellEnd"/>
      <w:r>
        <w:t xml:space="preserve">? Z úst </w:t>
      </w:r>
      <w:proofErr w:type="spellStart"/>
      <w:r>
        <w:t>tvojich</w:t>
      </w:r>
      <w:proofErr w:type="spellEnd"/>
      <w:r>
        <w:t xml:space="preserve"> </w:t>
      </w:r>
      <w:proofErr w:type="spellStart"/>
      <w:r>
        <w:t>rodičov</w:t>
      </w:r>
      <w:proofErr w:type="spellEnd"/>
      <w:r>
        <w:t xml:space="preserve">, </w:t>
      </w:r>
      <w:proofErr w:type="spellStart"/>
      <w:r>
        <w:t>priateľov</w:t>
      </w:r>
      <w:proofErr w:type="spellEnd"/>
      <w:r>
        <w:t xml:space="preserve">, </w:t>
      </w:r>
      <w:proofErr w:type="spellStart"/>
      <w:proofErr w:type="gramStart"/>
      <w:r>
        <w:t>autorít</w:t>
      </w:r>
      <w:proofErr w:type="spellEnd"/>
      <w:r>
        <w:t>... z </w:t>
      </w:r>
      <w:proofErr w:type="spellStart"/>
      <w:r>
        <w:t>tvojich</w:t>
      </w:r>
      <w:proofErr w:type="spellEnd"/>
      <w:proofErr w:type="gramEnd"/>
      <w:r>
        <w:t xml:space="preserve"> </w:t>
      </w:r>
      <w:proofErr w:type="spellStart"/>
      <w:r>
        <w:t>vlastných</w:t>
      </w:r>
      <w:proofErr w:type="spellEnd"/>
      <w:r>
        <w:t xml:space="preserve"> úst? </w:t>
      </w:r>
      <w:proofErr w:type="spellStart"/>
      <w:r>
        <w:t>Nakoľko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zhoduje</w:t>
      </w:r>
      <w:proofErr w:type="spellEnd"/>
      <w:r>
        <w:t xml:space="preserve"> s </w:t>
      </w:r>
      <w:proofErr w:type="spellStart"/>
      <w:r>
        <w:t>obrázkom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si </w:t>
      </w:r>
      <w:proofErr w:type="spellStart"/>
      <w:r>
        <w:t>si</w:t>
      </w:r>
      <w:proofErr w:type="spellEnd"/>
      <w:r>
        <w:t xml:space="preserve"> vybral? (je </w:t>
      </w:r>
      <w:proofErr w:type="spellStart"/>
      <w:r>
        <w:t>pravdepodobné</w:t>
      </w:r>
      <w:proofErr w:type="spellEnd"/>
      <w:r>
        <w:t xml:space="preserve">, že účastníci si vybrali taký </w:t>
      </w:r>
      <w:proofErr w:type="spellStart"/>
      <w:r>
        <w:t>obrázok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v </w:t>
      </w:r>
      <w:proofErr w:type="spellStart"/>
      <w:r>
        <w:t>nejakom</w:t>
      </w:r>
      <w:proofErr w:type="spellEnd"/>
      <w:r>
        <w:t xml:space="preserve"> </w:t>
      </w:r>
      <w:proofErr w:type="spellStart"/>
      <w:r>
        <w:t>zmysle</w:t>
      </w:r>
      <w:proofErr w:type="spellEnd"/>
      <w:r>
        <w:t xml:space="preserve"> vystihuje, </w:t>
      </w:r>
      <w:proofErr w:type="spellStart"/>
      <w:r>
        <w:t>interpretáciu</w:t>
      </w:r>
      <w:proofErr w:type="spellEnd"/>
      <w:r>
        <w:t xml:space="preserve"> ale </w:t>
      </w:r>
      <w:proofErr w:type="spellStart"/>
      <w:r>
        <w:t>nechávame</w:t>
      </w:r>
      <w:proofErr w:type="spellEnd"/>
      <w:r>
        <w:t xml:space="preserve"> na nich) Na </w:t>
      </w:r>
      <w:proofErr w:type="spellStart"/>
      <w:r>
        <w:t>tieto</w:t>
      </w:r>
      <w:proofErr w:type="spellEnd"/>
      <w:r>
        <w:t xml:space="preserve"> otázky účastníci </w:t>
      </w:r>
      <w:proofErr w:type="spellStart"/>
      <w:r>
        <w:t>odpovedajú</w:t>
      </w:r>
      <w:proofErr w:type="spellEnd"/>
      <w:r>
        <w:t xml:space="preserve"> sami sebe, </w:t>
      </w:r>
      <w:proofErr w:type="spellStart"/>
      <w:r>
        <w:t>nezdieľajú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s </w:t>
      </w:r>
      <w:proofErr w:type="spellStart"/>
      <w:r>
        <w:t>ostatnými</w:t>
      </w:r>
      <w:proofErr w:type="spellEnd"/>
      <w:r>
        <w:t xml:space="preserve">. </w:t>
      </w:r>
    </w:p>
    <w:p w:rsidR="00AE49EB" w:rsidRDefault="00AE49EB" w:rsidP="00AE49EB">
      <w:pPr>
        <w:spacing w:line="360" w:lineRule="auto"/>
        <w:jc w:val="both"/>
      </w:pPr>
    </w:p>
    <w:p w:rsidR="00AE49EB" w:rsidRPr="00AE49EB" w:rsidRDefault="00AE49EB" w:rsidP="00AE49EB">
      <w:pPr>
        <w:spacing w:line="360" w:lineRule="auto"/>
        <w:jc w:val="both"/>
        <w:rPr>
          <w:b/>
        </w:rPr>
      </w:pPr>
      <w:r w:rsidRPr="00AE49EB">
        <w:rPr>
          <w:b/>
          <w:color w:val="4F81BD" w:themeColor="accent1"/>
        </w:rPr>
        <w:t xml:space="preserve">Video na </w:t>
      </w:r>
      <w:proofErr w:type="spellStart"/>
      <w:r w:rsidRPr="00AE49EB">
        <w:rPr>
          <w:b/>
          <w:color w:val="4F81BD" w:themeColor="accent1"/>
        </w:rPr>
        <w:t>záver</w:t>
      </w:r>
      <w:proofErr w:type="spellEnd"/>
      <w:r w:rsidRPr="00AE49EB">
        <w:rPr>
          <w:b/>
          <w:color w:val="4F81BD" w:themeColor="accent1"/>
        </w:rPr>
        <w:t xml:space="preserve"> </w:t>
      </w:r>
      <w:r w:rsidRPr="00AE49EB">
        <w:t>(5 min)</w:t>
      </w:r>
    </w:p>
    <w:p w:rsidR="00AE49EB" w:rsidRDefault="00AE49EB" w:rsidP="00AE49EB">
      <w:pPr>
        <w:spacing w:line="360" w:lineRule="auto"/>
        <w:jc w:val="both"/>
      </w:pPr>
      <w:r>
        <w:t xml:space="preserve">Animátor </w:t>
      </w:r>
      <w:proofErr w:type="spellStart"/>
      <w:r>
        <w:t>jednoducho</w:t>
      </w:r>
      <w:proofErr w:type="spellEnd"/>
      <w:r>
        <w:t xml:space="preserve"> </w:t>
      </w:r>
      <w:proofErr w:type="spellStart"/>
      <w:r>
        <w:t>uvedie</w:t>
      </w:r>
      <w:proofErr w:type="spellEnd"/>
      <w:r>
        <w:t xml:space="preserve"> </w:t>
      </w:r>
      <w:proofErr w:type="spellStart"/>
      <w:r>
        <w:t>krátke</w:t>
      </w:r>
      <w:proofErr w:type="spellEnd"/>
      <w:r>
        <w:t xml:space="preserve"> video, </w:t>
      </w:r>
      <w:proofErr w:type="spellStart"/>
      <w:r>
        <w:t>ktoré</w:t>
      </w:r>
      <w:proofErr w:type="spellEnd"/>
      <w:r>
        <w:t xml:space="preserve"> </w:t>
      </w:r>
      <w:proofErr w:type="spellStart"/>
      <w:r>
        <w:t>vysvetľuje</w:t>
      </w:r>
      <w:proofErr w:type="spellEnd"/>
      <w:r>
        <w:t xml:space="preserve"> aktivitu, </w:t>
      </w:r>
      <w:proofErr w:type="spellStart"/>
      <w:r>
        <w:t>ktorej</w:t>
      </w:r>
      <w:proofErr w:type="spellEnd"/>
      <w:r>
        <w:t xml:space="preserve"> </w:t>
      </w:r>
      <w:proofErr w:type="spellStart"/>
      <w:r>
        <w:t>ste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venovali</w:t>
      </w:r>
      <w:proofErr w:type="spellEnd"/>
      <w:r>
        <w:t xml:space="preserve"> </w:t>
      </w:r>
      <w:proofErr w:type="spellStart"/>
      <w:r>
        <w:t>najmenej</w:t>
      </w:r>
      <w:proofErr w:type="spellEnd"/>
      <w:r>
        <w:t xml:space="preserve"> – opis </w:t>
      </w:r>
      <w:proofErr w:type="spellStart"/>
      <w:r>
        <w:t>svojej</w:t>
      </w:r>
      <w:proofErr w:type="spellEnd"/>
      <w:r>
        <w:t xml:space="preserve"> </w:t>
      </w:r>
      <w:proofErr w:type="spellStart"/>
      <w:r>
        <w:t>tváre</w:t>
      </w:r>
      <w:proofErr w:type="spellEnd"/>
      <w:r>
        <w:t>. (</w:t>
      </w:r>
      <w:proofErr w:type="spellStart"/>
      <w:r>
        <w:t>Vo</w:t>
      </w:r>
      <w:proofErr w:type="spellEnd"/>
      <w:r>
        <w:t xml:space="preserve"> videu </w:t>
      </w:r>
      <w:proofErr w:type="spellStart"/>
      <w:r>
        <w:t>maliar</w:t>
      </w:r>
      <w:proofErr w:type="spellEnd"/>
      <w:r>
        <w:t xml:space="preserve"> kreslí portréty </w:t>
      </w:r>
      <w:proofErr w:type="spellStart"/>
      <w:r>
        <w:t>žien</w:t>
      </w:r>
      <w:proofErr w:type="spellEnd"/>
      <w:r>
        <w:t xml:space="preserve"> len na základe toho,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opisujú</w:t>
      </w:r>
      <w:proofErr w:type="spellEnd"/>
      <w:r>
        <w:t xml:space="preserve"> ony sami </w:t>
      </w:r>
      <w:proofErr w:type="spellStart"/>
      <w:r>
        <w:t>svoju</w:t>
      </w:r>
      <w:proofErr w:type="spellEnd"/>
      <w:r>
        <w:t xml:space="preserve"> </w:t>
      </w:r>
      <w:proofErr w:type="spellStart"/>
      <w:r>
        <w:t>tvár</w:t>
      </w:r>
      <w:proofErr w:type="spellEnd"/>
      <w:r>
        <w:t xml:space="preserve">, </w:t>
      </w:r>
      <w:proofErr w:type="spellStart"/>
      <w:r>
        <w:t>maliar</w:t>
      </w:r>
      <w:proofErr w:type="spellEnd"/>
      <w:r>
        <w:t xml:space="preserve"> ženy nevidí. </w:t>
      </w:r>
      <w:proofErr w:type="spellStart"/>
      <w:r>
        <w:t>Následne</w:t>
      </w:r>
      <w:proofErr w:type="spellEnd"/>
      <w:r>
        <w:t xml:space="preserve"> </w:t>
      </w:r>
      <w:proofErr w:type="spellStart"/>
      <w:r>
        <w:t>maľuje</w:t>
      </w:r>
      <w:proofErr w:type="spellEnd"/>
      <w:r>
        <w:t xml:space="preserve"> druhý portrét </w:t>
      </w:r>
      <w:proofErr w:type="spellStart"/>
      <w:r>
        <w:t>tej</w:t>
      </w:r>
      <w:proofErr w:type="spellEnd"/>
      <w:r>
        <w:t xml:space="preserve"> </w:t>
      </w:r>
      <w:proofErr w:type="spellStart"/>
      <w:r>
        <w:t>istej</w:t>
      </w:r>
      <w:proofErr w:type="spellEnd"/>
      <w:r>
        <w:t xml:space="preserve"> ženy – na základe toho,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ju</w:t>
      </w:r>
      <w:proofErr w:type="spellEnd"/>
      <w:r>
        <w:t xml:space="preserve"> opisuje jej blízka osoba. </w:t>
      </w:r>
      <w:proofErr w:type="spellStart"/>
      <w:r>
        <w:t>Rozdiel</w:t>
      </w:r>
      <w:proofErr w:type="spellEnd"/>
      <w:r>
        <w:t xml:space="preserve"> </w:t>
      </w:r>
      <w:proofErr w:type="spellStart"/>
      <w:r>
        <w:t>medzi</w:t>
      </w:r>
      <w:proofErr w:type="spellEnd"/>
      <w:r>
        <w:t xml:space="preserve"> </w:t>
      </w:r>
      <w:proofErr w:type="spellStart"/>
      <w:r>
        <w:t>dvoma</w:t>
      </w:r>
      <w:proofErr w:type="spellEnd"/>
      <w:r>
        <w:t xml:space="preserve"> </w:t>
      </w:r>
      <w:proofErr w:type="spellStart"/>
      <w:r>
        <w:t>portrétmi</w:t>
      </w:r>
      <w:proofErr w:type="spellEnd"/>
      <w:r>
        <w:t xml:space="preserve"> </w:t>
      </w:r>
      <w:proofErr w:type="spellStart"/>
      <w:r>
        <w:t>tej</w:t>
      </w:r>
      <w:proofErr w:type="spellEnd"/>
      <w:r>
        <w:t xml:space="preserve"> </w:t>
      </w:r>
      <w:proofErr w:type="spellStart"/>
      <w:r>
        <w:t>istej</w:t>
      </w:r>
      <w:proofErr w:type="spellEnd"/>
      <w:r>
        <w:t xml:space="preserve"> ženy je </w:t>
      </w:r>
      <w:proofErr w:type="spellStart"/>
      <w:r>
        <w:t>prekvapujúci</w:t>
      </w:r>
      <w:proofErr w:type="spellEnd"/>
      <w:r>
        <w:t xml:space="preserve"> a </w:t>
      </w:r>
      <w:proofErr w:type="spellStart"/>
      <w:proofErr w:type="gramStart"/>
      <w:r>
        <w:t>veľavravný</w:t>
      </w:r>
      <w:proofErr w:type="spellEnd"/>
      <w:r>
        <w:t>.... video</w:t>
      </w:r>
      <w:proofErr w:type="gramEnd"/>
      <w:r>
        <w:t xml:space="preserve"> je v </w:t>
      </w:r>
      <w:proofErr w:type="spellStart"/>
      <w:r>
        <w:t>anglickom</w:t>
      </w:r>
      <w:proofErr w:type="spellEnd"/>
      <w:r>
        <w:t xml:space="preserve"> jazyku, no je </w:t>
      </w:r>
      <w:proofErr w:type="spellStart"/>
      <w:r>
        <w:t>natoľko</w:t>
      </w:r>
      <w:proofErr w:type="spellEnd"/>
      <w:r>
        <w:t xml:space="preserve"> </w:t>
      </w:r>
      <w:proofErr w:type="spellStart"/>
      <w:r>
        <w:t>výpovedné</w:t>
      </w:r>
      <w:proofErr w:type="spellEnd"/>
      <w:r>
        <w:t xml:space="preserve">, že </w:t>
      </w:r>
      <w:proofErr w:type="spellStart"/>
      <w:r>
        <w:t>preklad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nutný)</w:t>
      </w:r>
    </w:p>
    <w:p w:rsidR="00AE49EB" w:rsidRDefault="00AE49EB" w:rsidP="00AE49EB">
      <w:pPr>
        <w:spacing w:line="360" w:lineRule="auto"/>
        <w:jc w:val="both"/>
      </w:pPr>
      <w:r>
        <w:t xml:space="preserve">Link: </w:t>
      </w:r>
      <w:hyperlink r:id="rId11" w:history="1">
        <w:r w:rsidRPr="00EA0565">
          <w:rPr>
            <w:rStyle w:val="Hypertextovprepojenie"/>
          </w:rPr>
          <w:t>https://www.youtube.com/watch?v=XpaOjMXyJGk</w:t>
        </w:r>
      </w:hyperlink>
    </w:p>
    <w:p w:rsidR="00AE49EB" w:rsidRDefault="00AE49EB" w:rsidP="00AE49EB">
      <w:pPr>
        <w:spacing w:line="360" w:lineRule="auto"/>
        <w:jc w:val="both"/>
      </w:pPr>
    </w:p>
    <w:p w:rsidR="00AE49EB" w:rsidRPr="003C0C94" w:rsidRDefault="00AE49EB" w:rsidP="00AE49EB">
      <w:pPr>
        <w:spacing w:line="360" w:lineRule="auto"/>
        <w:jc w:val="both"/>
      </w:pPr>
      <w:proofErr w:type="spellStart"/>
      <w:r w:rsidRPr="00AE49EB">
        <w:rPr>
          <w:b/>
          <w:color w:val="4F81BD" w:themeColor="accent1"/>
        </w:rPr>
        <w:t>Reflexia</w:t>
      </w:r>
      <w:proofErr w:type="spellEnd"/>
      <w:r>
        <w:t xml:space="preserve"> – </w:t>
      </w:r>
      <w:proofErr w:type="spellStart"/>
      <w:r>
        <w:t>A</w:t>
      </w:r>
      <w:r w:rsidRPr="00AE49EB">
        <w:t>ko</w:t>
      </w:r>
      <w:proofErr w:type="spellEnd"/>
      <w:r w:rsidRPr="00AE49EB">
        <w:t xml:space="preserve"> by </w:t>
      </w:r>
      <w:proofErr w:type="spellStart"/>
      <w:r w:rsidRPr="00AE49EB">
        <w:t>vyzeral</w:t>
      </w:r>
      <w:proofErr w:type="spellEnd"/>
      <w:r w:rsidRPr="00AE49EB">
        <w:t xml:space="preserve"> </w:t>
      </w:r>
      <w:proofErr w:type="spellStart"/>
      <w:r w:rsidRPr="00AE49EB">
        <w:t>tvoj</w:t>
      </w:r>
      <w:proofErr w:type="spellEnd"/>
      <w:r w:rsidRPr="00AE49EB">
        <w:t xml:space="preserve"> portrét? (5min)</w:t>
      </w:r>
    </w:p>
    <w:p w:rsidR="00AE49EB" w:rsidRDefault="00AE49EB" w:rsidP="00AE49EB">
      <w:pPr>
        <w:spacing w:line="360" w:lineRule="auto"/>
        <w:jc w:val="both"/>
      </w:pPr>
      <w:r>
        <w:t xml:space="preserve">Animátor položí </w:t>
      </w:r>
      <w:proofErr w:type="spellStart"/>
      <w:r>
        <w:t>účastníkom</w:t>
      </w:r>
      <w:proofErr w:type="spellEnd"/>
      <w:r>
        <w:t xml:space="preserve"> </w:t>
      </w:r>
      <w:proofErr w:type="spellStart"/>
      <w:r>
        <w:t>ešte</w:t>
      </w:r>
      <w:proofErr w:type="spellEnd"/>
      <w:r>
        <w:t xml:space="preserve"> </w:t>
      </w:r>
      <w:proofErr w:type="spellStart"/>
      <w:r>
        <w:t>niekoľko</w:t>
      </w:r>
      <w:proofErr w:type="spellEnd"/>
      <w:r>
        <w:t xml:space="preserve"> </w:t>
      </w:r>
      <w:proofErr w:type="spellStart"/>
      <w:r>
        <w:t>otázok</w:t>
      </w:r>
      <w:proofErr w:type="spellEnd"/>
      <w:r>
        <w:t xml:space="preserve">, na </w:t>
      </w:r>
      <w:proofErr w:type="spellStart"/>
      <w:r>
        <w:t>ktoré</w:t>
      </w:r>
      <w:proofErr w:type="spellEnd"/>
      <w:r>
        <w:t xml:space="preserve"> </w:t>
      </w:r>
      <w:proofErr w:type="spellStart"/>
      <w:r>
        <w:t>opäť</w:t>
      </w:r>
      <w:proofErr w:type="spellEnd"/>
      <w:r>
        <w:t xml:space="preserve"> </w:t>
      </w:r>
      <w:proofErr w:type="spellStart"/>
      <w:r>
        <w:t>odpovedajú</w:t>
      </w:r>
      <w:proofErr w:type="spellEnd"/>
      <w:r>
        <w:t xml:space="preserve"> </w:t>
      </w:r>
      <w:proofErr w:type="spellStart"/>
      <w:r>
        <w:t>dobrovoľne</w:t>
      </w:r>
      <w:proofErr w:type="spellEnd"/>
      <w:r>
        <w:t>:</w:t>
      </w:r>
    </w:p>
    <w:p w:rsidR="00AE49EB" w:rsidRDefault="00AE49EB" w:rsidP="00AE49EB">
      <w:pPr>
        <w:spacing w:line="360" w:lineRule="auto"/>
        <w:jc w:val="both"/>
      </w:pPr>
      <w:r>
        <w:t xml:space="preserve">Páčilo </w:t>
      </w:r>
      <w:proofErr w:type="spellStart"/>
      <w:r>
        <w:t>sa</w:t>
      </w:r>
      <w:proofErr w:type="spellEnd"/>
      <w:r>
        <w:t xml:space="preserve"> ti video? </w:t>
      </w:r>
      <w:proofErr w:type="spellStart"/>
      <w:r>
        <w:t>Čo</w:t>
      </w:r>
      <w:proofErr w:type="spellEnd"/>
      <w:r>
        <w:t xml:space="preserve"> si </w:t>
      </w:r>
      <w:proofErr w:type="spellStart"/>
      <w:r>
        <w:t>postrehol</w:t>
      </w:r>
      <w:proofErr w:type="spellEnd"/>
      <w:r>
        <w:t xml:space="preserve">, </w:t>
      </w:r>
      <w:proofErr w:type="spellStart"/>
      <w:r>
        <w:t>čo</w:t>
      </w:r>
      <w:proofErr w:type="spellEnd"/>
      <w:r>
        <w:t xml:space="preserve"> </w:t>
      </w:r>
      <w:proofErr w:type="spellStart"/>
      <w:r>
        <w:t>ťa</w:t>
      </w:r>
      <w:proofErr w:type="spellEnd"/>
      <w:r>
        <w:t xml:space="preserve"> zaujalo? </w:t>
      </w:r>
      <w:proofErr w:type="spellStart"/>
      <w:r>
        <w:t>Pozri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do mobilu, </w:t>
      </w:r>
      <w:proofErr w:type="spellStart"/>
      <w:r>
        <w:t>ako</w:t>
      </w:r>
      <w:proofErr w:type="spellEnd"/>
      <w:r>
        <w:t xml:space="preserve"> si </w:t>
      </w:r>
      <w:proofErr w:type="spellStart"/>
      <w:r>
        <w:t>opísal</w:t>
      </w:r>
      <w:proofErr w:type="spellEnd"/>
      <w:r>
        <w:t xml:space="preserve"> </w:t>
      </w:r>
      <w:proofErr w:type="spellStart"/>
      <w:r>
        <w:t>svoju</w:t>
      </w:r>
      <w:proofErr w:type="spellEnd"/>
      <w:r>
        <w:t xml:space="preserve"> </w:t>
      </w:r>
      <w:proofErr w:type="spellStart"/>
      <w:r>
        <w:t>tvár</w:t>
      </w:r>
      <w:proofErr w:type="spellEnd"/>
      <w:r>
        <w:t xml:space="preserve"> - </w:t>
      </w:r>
      <w:proofErr w:type="spellStart"/>
      <w:r>
        <w:t>ako</w:t>
      </w:r>
      <w:proofErr w:type="spellEnd"/>
      <w:r>
        <w:t xml:space="preserve"> by </w:t>
      </w:r>
      <w:proofErr w:type="spellStart"/>
      <w:r>
        <w:t>vyzeral</w:t>
      </w:r>
      <w:proofErr w:type="spellEnd"/>
      <w:r>
        <w:t xml:space="preserve"> </w:t>
      </w:r>
      <w:proofErr w:type="spellStart"/>
      <w:r>
        <w:t>tvoj</w:t>
      </w:r>
      <w:proofErr w:type="spellEnd"/>
      <w:r>
        <w:t xml:space="preserve"> portrét? </w:t>
      </w:r>
      <w:proofErr w:type="spellStart"/>
      <w:r>
        <w:t>Ako</w:t>
      </w:r>
      <w:proofErr w:type="spellEnd"/>
      <w:r>
        <w:t xml:space="preserve"> by asi </w:t>
      </w:r>
      <w:proofErr w:type="spellStart"/>
      <w:r>
        <w:t>vyzeral</w:t>
      </w:r>
      <w:proofErr w:type="spellEnd"/>
      <w:r>
        <w:t xml:space="preserve">, </w:t>
      </w:r>
      <w:proofErr w:type="spellStart"/>
      <w:r>
        <w:t>keby</w:t>
      </w:r>
      <w:proofErr w:type="spellEnd"/>
      <w:r>
        <w:t xml:space="preserve"> </w:t>
      </w:r>
      <w:proofErr w:type="spellStart"/>
      <w:r>
        <w:t>ťa</w:t>
      </w:r>
      <w:proofErr w:type="spellEnd"/>
      <w:r>
        <w:t xml:space="preserve"> opisoval </w:t>
      </w:r>
      <w:proofErr w:type="spellStart"/>
      <w:r>
        <w:t>niekto</w:t>
      </w:r>
      <w:proofErr w:type="spellEnd"/>
      <w:r>
        <w:t xml:space="preserve">, komu na tebe záleží?  </w:t>
      </w:r>
      <w:proofErr w:type="spellStart"/>
      <w:r>
        <w:t>Aký</w:t>
      </w:r>
      <w:proofErr w:type="spellEnd"/>
      <w:r>
        <w:t xml:space="preserve"> by bol </w:t>
      </w:r>
      <w:proofErr w:type="spellStart"/>
      <w:r>
        <w:t>tvoj</w:t>
      </w:r>
      <w:proofErr w:type="spellEnd"/>
      <w:r>
        <w:t xml:space="preserve"> portrét, </w:t>
      </w:r>
      <w:proofErr w:type="spellStart"/>
      <w:r>
        <w:t>keby</w:t>
      </w:r>
      <w:proofErr w:type="spellEnd"/>
      <w:r>
        <w:t xml:space="preserve"> </w:t>
      </w:r>
      <w:proofErr w:type="spellStart"/>
      <w:r>
        <w:t>tvoju</w:t>
      </w:r>
      <w:proofErr w:type="spellEnd"/>
      <w:r>
        <w:t xml:space="preserve"> </w:t>
      </w:r>
      <w:proofErr w:type="spellStart"/>
      <w:r>
        <w:t>tvár</w:t>
      </w:r>
      <w:proofErr w:type="spellEnd"/>
      <w:r>
        <w:t xml:space="preserve"> </w:t>
      </w:r>
      <w:proofErr w:type="spellStart"/>
      <w:r>
        <w:t>opísal</w:t>
      </w:r>
      <w:proofErr w:type="spellEnd"/>
      <w:r>
        <w:t xml:space="preserve"> </w:t>
      </w:r>
      <w:proofErr w:type="spellStart"/>
      <w:r>
        <w:t>Boh</w:t>
      </w:r>
      <w:proofErr w:type="spellEnd"/>
      <w:r>
        <w:t>?</w:t>
      </w:r>
    </w:p>
    <w:p w:rsidR="00AE49EB" w:rsidRDefault="00AE49EB" w:rsidP="00AE49EB">
      <w:pPr>
        <w:spacing w:line="360" w:lineRule="auto"/>
        <w:jc w:val="both"/>
      </w:pPr>
    </w:p>
    <w:p w:rsidR="000D395F" w:rsidRDefault="000D395F" w:rsidP="00AE49EB">
      <w:pPr>
        <w:spacing w:line="360" w:lineRule="auto"/>
        <w:jc w:val="both"/>
        <w:rPr>
          <w:b/>
          <w:color w:val="4F81BD" w:themeColor="accent1"/>
        </w:rPr>
      </w:pPr>
    </w:p>
    <w:p w:rsidR="000D395F" w:rsidRDefault="000D395F" w:rsidP="00AE49EB">
      <w:pPr>
        <w:spacing w:line="360" w:lineRule="auto"/>
        <w:jc w:val="both"/>
        <w:rPr>
          <w:b/>
          <w:color w:val="4F81BD" w:themeColor="accent1"/>
        </w:rPr>
      </w:pPr>
    </w:p>
    <w:p w:rsidR="00AE49EB" w:rsidRPr="00AE49EB" w:rsidRDefault="00AE49EB" w:rsidP="00AE49EB">
      <w:pPr>
        <w:spacing w:line="360" w:lineRule="auto"/>
        <w:jc w:val="both"/>
      </w:pPr>
      <w:r w:rsidRPr="00AE49EB">
        <w:rPr>
          <w:b/>
          <w:color w:val="4F81BD" w:themeColor="accent1"/>
        </w:rPr>
        <w:t xml:space="preserve">Modlitba </w:t>
      </w:r>
      <w:r>
        <w:t xml:space="preserve">– </w:t>
      </w:r>
      <w:r w:rsidRPr="00AE49EB">
        <w:t>Autor a architekt našej identity (10 min)</w:t>
      </w:r>
    </w:p>
    <w:p w:rsidR="00284132" w:rsidRDefault="00AE49EB" w:rsidP="00AE49EB">
      <w:pPr>
        <w:spacing w:line="360" w:lineRule="auto"/>
        <w:jc w:val="both"/>
      </w:pPr>
      <w:r>
        <w:t xml:space="preserve">Animátor plynule </w:t>
      </w:r>
      <w:proofErr w:type="spellStart"/>
      <w:r>
        <w:t>prejde</w:t>
      </w:r>
      <w:proofErr w:type="spellEnd"/>
      <w:r>
        <w:t xml:space="preserve"> k </w:t>
      </w:r>
      <w:proofErr w:type="spellStart"/>
      <w:r>
        <w:t>modlitbe</w:t>
      </w:r>
      <w:proofErr w:type="spellEnd"/>
      <w:r>
        <w:t xml:space="preserve"> – podstatnému bodu </w:t>
      </w:r>
      <w:proofErr w:type="spellStart"/>
      <w:r>
        <w:t>tohto</w:t>
      </w:r>
      <w:proofErr w:type="spellEnd"/>
      <w:r>
        <w:t xml:space="preserve"> </w:t>
      </w:r>
      <w:proofErr w:type="spellStart"/>
      <w:r>
        <w:t>stretka</w:t>
      </w:r>
      <w:proofErr w:type="spellEnd"/>
      <w:r>
        <w:t xml:space="preserve">. Na jej </w:t>
      </w:r>
      <w:proofErr w:type="spellStart"/>
      <w:r>
        <w:t>začiatku</w:t>
      </w:r>
      <w:proofErr w:type="spellEnd"/>
      <w:r>
        <w:t xml:space="preserve"> </w:t>
      </w:r>
      <w:proofErr w:type="spellStart"/>
      <w:r>
        <w:t>vysvetlí</w:t>
      </w:r>
      <w:proofErr w:type="spellEnd"/>
      <w:r>
        <w:t xml:space="preserve">, že </w:t>
      </w:r>
      <w:proofErr w:type="spellStart"/>
      <w:r>
        <w:t>skutočnosť</w:t>
      </w:r>
      <w:proofErr w:type="spellEnd"/>
      <w:r>
        <w:t>, že žijeme v </w:t>
      </w:r>
      <w:proofErr w:type="spellStart"/>
      <w:r>
        <w:t>nedokonalom</w:t>
      </w:r>
      <w:proofErr w:type="spellEnd"/>
      <w:r>
        <w:t xml:space="preserve"> </w:t>
      </w:r>
      <w:proofErr w:type="spellStart"/>
      <w:r>
        <w:t>svete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</w:t>
      </w:r>
      <w:proofErr w:type="spellStart"/>
      <w:r>
        <w:t>tvoria</w:t>
      </w:r>
      <w:proofErr w:type="spellEnd"/>
      <w:r>
        <w:t xml:space="preserve"> nedokonalí </w:t>
      </w:r>
      <w:proofErr w:type="spellStart"/>
      <w:r>
        <w:t>ľudia</w:t>
      </w:r>
      <w:proofErr w:type="spellEnd"/>
      <w:r>
        <w:t xml:space="preserve"> </w:t>
      </w:r>
      <w:proofErr w:type="spellStart"/>
      <w:r>
        <w:t>spôsobila</w:t>
      </w:r>
      <w:proofErr w:type="spellEnd"/>
      <w:r>
        <w:t xml:space="preserve">, že </w:t>
      </w:r>
      <w:proofErr w:type="spellStart"/>
      <w:r>
        <w:t>sebaobraz</w:t>
      </w:r>
      <w:proofErr w:type="spellEnd"/>
      <w:r>
        <w:t xml:space="preserve"> každého z nás je do </w:t>
      </w:r>
      <w:proofErr w:type="spellStart"/>
      <w:r>
        <w:t>určitej</w:t>
      </w:r>
      <w:proofErr w:type="spellEnd"/>
      <w:r>
        <w:t xml:space="preserve"> </w:t>
      </w:r>
      <w:proofErr w:type="spellStart"/>
      <w:r>
        <w:t>miery</w:t>
      </w:r>
      <w:proofErr w:type="spellEnd"/>
      <w:r>
        <w:t xml:space="preserve"> </w:t>
      </w:r>
      <w:proofErr w:type="spellStart"/>
      <w:r>
        <w:t>poškodený</w:t>
      </w:r>
      <w:proofErr w:type="spellEnd"/>
      <w:r>
        <w:t xml:space="preserve">, zničený, </w:t>
      </w:r>
      <w:proofErr w:type="spellStart"/>
      <w:r>
        <w:t>nie</w:t>
      </w:r>
      <w:proofErr w:type="spellEnd"/>
      <w:r>
        <w:t xml:space="preserve"> </w:t>
      </w:r>
      <w:proofErr w:type="spellStart"/>
      <w:r>
        <w:t>sme</w:t>
      </w:r>
      <w:proofErr w:type="spellEnd"/>
      <w:r>
        <w:t xml:space="preserve"> </w:t>
      </w:r>
      <w:proofErr w:type="spellStart"/>
      <w:r>
        <w:t>takí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Boh</w:t>
      </w:r>
      <w:proofErr w:type="spellEnd"/>
      <w:r>
        <w:t xml:space="preserve"> s </w:t>
      </w:r>
      <w:proofErr w:type="spellStart"/>
      <w:r>
        <w:t>nami</w:t>
      </w:r>
      <w:proofErr w:type="spellEnd"/>
      <w:r>
        <w:t xml:space="preserve"> </w:t>
      </w:r>
      <w:proofErr w:type="spellStart"/>
      <w:r>
        <w:t>zamýšľal</w:t>
      </w:r>
      <w:proofErr w:type="spellEnd"/>
      <w:r>
        <w:t xml:space="preserve">, </w:t>
      </w:r>
      <w:proofErr w:type="spellStart"/>
      <w:r>
        <w:t>lebo</w:t>
      </w:r>
      <w:proofErr w:type="spellEnd"/>
      <w:r>
        <w:t xml:space="preserve"> nás zranili </w:t>
      </w:r>
      <w:proofErr w:type="spellStart"/>
      <w:r>
        <w:t>rôzni</w:t>
      </w:r>
      <w:proofErr w:type="spellEnd"/>
      <w:r>
        <w:t xml:space="preserve"> </w:t>
      </w:r>
      <w:proofErr w:type="spellStart"/>
      <w:r>
        <w:t>ľudia</w:t>
      </w:r>
      <w:proofErr w:type="spellEnd"/>
      <w:r>
        <w:t xml:space="preserve">, </w:t>
      </w:r>
      <w:proofErr w:type="spellStart"/>
      <w:r>
        <w:t>lebo</w:t>
      </w:r>
      <w:proofErr w:type="spellEnd"/>
      <w:r>
        <w:t xml:space="preserve"> my sami </w:t>
      </w:r>
      <w:proofErr w:type="spellStart"/>
      <w:r>
        <w:t>sa</w:t>
      </w:r>
      <w:proofErr w:type="spellEnd"/>
      <w:r>
        <w:t xml:space="preserve"> zraňujeme. </w:t>
      </w:r>
    </w:p>
    <w:p w:rsidR="00284132" w:rsidRDefault="00284132" w:rsidP="00AE49EB">
      <w:pPr>
        <w:spacing w:line="360" w:lineRule="auto"/>
        <w:jc w:val="both"/>
      </w:pPr>
    </w:p>
    <w:p w:rsidR="00AE49EB" w:rsidRDefault="00AE49EB" w:rsidP="00AE49EB">
      <w:pPr>
        <w:spacing w:line="360" w:lineRule="auto"/>
        <w:jc w:val="both"/>
      </w:pPr>
      <w:proofErr w:type="spellStart"/>
      <w:r>
        <w:t>Podobne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budovy na </w:t>
      </w:r>
      <w:proofErr w:type="spellStart"/>
      <w:r>
        <w:t>obrázkoch</w:t>
      </w:r>
      <w:proofErr w:type="spellEnd"/>
      <w:r>
        <w:t xml:space="preserve">. </w:t>
      </w:r>
      <w:proofErr w:type="spellStart"/>
      <w:r>
        <w:t>Niektoré</w:t>
      </w:r>
      <w:proofErr w:type="spellEnd"/>
      <w:r>
        <w:t xml:space="preserve"> </w:t>
      </w:r>
      <w:proofErr w:type="spellStart"/>
      <w:r>
        <w:t>navonok</w:t>
      </w:r>
      <w:proofErr w:type="spellEnd"/>
      <w:r>
        <w:t xml:space="preserve"> </w:t>
      </w:r>
      <w:proofErr w:type="spellStart"/>
      <w:r>
        <w:t>vyzerajú</w:t>
      </w:r>
      <w:proofErr w:type="spellEnd"/>
      <w:r>
        <w:t xml:space="preserve"> </w:t>
      </w:r>
      <w:proofErr w:type="spellStart"/>
      <w:r>
        <w:t>výborne</w:t>
      </w:r>
      <w:proofErr w:type="spellEnd"/>
      <w:r>
        <w:t xml:space="preserve">, ale </w:t>
      </w:r>
      <w:proofErr w:type="spellStart"/>
      <w:r>
        <w:t>potrebujú</w:t>
      </w:r>
      <w:proofErr w:type="spellEnd"/>
      <w:r>
        <w:t xml:space="preserve"> údržbu, aby také </w:t>
      </w:r>
      <w:proofErr w:type="spellStart"/>
      <w:r>
        <w:t>zostali</w:t>
      </w:r>
      <w:proofErr w:type="spellEnd"/>
      <w:r>
        <w:t xml:space="preserve">, </w:t>
      </w:r>
      <w:proofErr w:type="spellStart"/>
      <w:r>
        <w:t>iné</w:t>
      </w:r>
      <w:proofErr w:type="spellEnd"/>
      <w:r>
        <w:t xml:space="preserve"> </w:t>
      </w:r>
      <w:proofErr w:type="spellStart"/>
      <w:r>
        <w:t>potrebujú</w:t>
      </w:r>
      <w:proofErr w:type="spellEnd"/>
      <w:r>
        <w:t xml:space="preserve"> </w:t>
      </w:r>
      <w:proofErr w:type="spellStart"/>
      <w:r>
        <w:t>menšie</w:t>
      </w:r>
      <w:proofErr w:type="spellEnd"/>
      <w:r>
        <w:t xml:space="preserve"> opravy a </w:t>
      </w:r>
      <w:proofErr w:type="spellStart"/>
      <w:r>
        <w:t>niektoré</w:t>
      </w:r>
      <w:proofErr w:type="spellEnd"/>
      <w:r>
        <w:t xml:space="preserve"> sú tak zdevastované, že pochybujeme o tom, že by bolo možné </w:t>
      </w:r>
      <w:proofErr w:type="spellStart"/>
      <w:r>
        <w:t>dať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do </w:t>
      </w:r>
      <w:proofErr w:type="spellStart"/>
      <w:r>
        <w:t>pôvodného</w:t>
      </w:r>
      <w:proofErr w:type="spellEnd"/>
      <w:r>
        <w:t xml:space="preserve"> stavu. Jediný, </w:t>
      </w:r>
      <w:proofErr w:type="spellStart"/>
      <w:r>
        <w:t>kto</w:t>
      </w:r>
      <w:proofErr w:type="spellEnd"/>
      <w:r>
        <w:t xml:space="preserve"> </w:t>
      </w:r>
      <w:proofErr w:type="spellStart"/>
      <w:r>
        <w:t>úplne</w:t>
      </w:r>
      <w:proofErr w:type="spellEnd"/>
      <w:r>
        <w:t xml:space="preserve"> pozná „stavebný projekt“ </w:t>
      </w:r>
      <w:proofErr w:type="spellStart"/>
      <w:r>
        <w:t>nášho</w:t>
      </w:r>
      <w:proofErr w:type="spellEnd"/>
      <w:r>
        <w:t xml:space="preserve"> </w:t>
      </w:r>
      <w:proofErr w:type="spellStart"/>
      <w:r>
        <w:t>srdca</w:t>
      </w:r>
      <w:proofErr w:type="spellEnd"/>
      <w:r>
        <w:t xml:space="preserve">, </w:t>
      </w:r>
      <w:proofErr w:type="spellStart"/>
      <w:r>
        <w:t>našej</w:t>
      </w:r>
      <w:proofErr w:type="spellEnd"/>
      <w:r>
        <w:t xml:space="preserve"> identity je jeho Autor. A </w:t>
      </w:r>
      <w:proofErr w:type="spellStart"/>
      <w:r>
        <w:t>preto</w:t>
      </w:r>
      <w:proofErr w:type="spellEnd"/>
      <w:r>
        <w:t xml:space="preserve"> On je ten, </w:t>
      </w:r>
      <w:proofErr w:type="spellStart"/>
      <w:r>
        <w:t>ktorý</w:t>
      </w:r>
      <w:proofErr w:type="spellEnd"/>
      <w:r>
        <w:t xml:space="preserve"> náš </w:t>
      </w:r>
      <w:proofErr w:type="spellStart"/>
      <w:r>
        <w:t>sebaobraz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opraviť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mu </w:t>
      </w:r>
      <w:proofErr w:type="spellStart"/>
      <w:r>
        <w:t>niečo</w:t>
      </w:r>
      <w:proofErr w:type="spellEnd"/>
      <w:r>
        <w:t xml:space="preserve"> </w:t>
      </w:r>
      <w:proofErr w:type="spellStart"/>
      <w:r>
        <w:t>chýba</w:t>
      </w:r>
      <w:proofErr w:type="spellEnd"/>
      <w:r>
        <w:t xml:space="preserve">, </w:t>
      </w:r>
      <w:proofErr w:type="spellStart"/>
      <w:r>
        <w:t>alebo</w:t>
      </w:r>
      <w:proofErr w:type="spellEnd"/>
      <w:r>
        <w:t xml:space="preserve"> ho znova </w:t>
      </w:r>
      <w:proofErr w:type="spellStart"/>
      <w:r>
        <w:t>vybudovať</w:t>
      </w:r>
      <w:proofErr w:type="spellEnd"/>
      <w:r>
        <w:t>, hoc by z </w:t>
      </w:r>
      <w:proofErr w:type="spellStart"/>
      <w:r>
        <w:t>neho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iba</w:t>
      </w:r>
      <w:proofErr w:type="spellEnd"/>
      <w:r>
        <w:t xml:space="preserve"> ruiny.</w:t>
      </w:r>
    </w:p>
    <w:p w:rsidR="00AE49EB" w:rsidRDefault="00AE49EB" w:rsidP="00AE49EB">
      <w:pPr>
        <w:spacing w:line="360" w:lineRule="auto"/>
        <w:jc w:val="both"/>
      </w:pPr>
      <w:r>
        <w:t xml:space="preserve">Záruku o tom </w:t>
      </w:r>
      <w:proofErr w:type="spellStart"/>
      <w:r>
        <w:t>nachádzame</w:t>
      </w:r>
      <w:proofErr w:type="spellEnd"/>
      <w:r>
        <w:t xml:space="preserve"> v </w:t>
      </w:r>
      <w:proofErr w:type="spellStart"/>
      <w:r>
        <w:t>Biblii</w:t>
      </w:r>
      <w:proofErr w:type="spellEnd"/>
      <w:r>
        <w:t xml:space="preserve">, jeho </w:t>
      </w:r>
      <w:proofErr w:type="spellStart"/>
      <w:r>
        <w:t>Slove</w:t>
      </w:r>
      <w:proofErr w:type="spellEnd"/>
      <w:r>
        <w:t>:</w:t>
      </w:r>
    </w:p>
    <w:p w:rsidR="00AE49EB" w:rsidRDefault="00AE49EB" w:rsidP="00AE49EB">
      <w:pPr>
        <w:spacing w:line="360" w:lineRule="auto"/>
        <w:jc w:val="both"/>
      </w:pPr>
    </w:p>
    <w:p w:rsidR="00AE49EB" w:rsidRDefault="00AE49EB" w:rsidP="00AE49EB">
      <w:pPr>
        <w:spacing w:line="360" w:lineRule="auto"/>
        <w:jc w:val="both"/>
      </w:pPr>
      <w:proofErr w:type="spellStart"/>
      <w:r>
        <w:t>Keď</w:t>
      </w:r>
      <w:proofErr w:type="spellEnd"/>
      <w:r>
        <w:t xml:space="preserve"> </w:t>
      </w:r>
      <w:proofErr w:type="spellStart"/>
      <w:r>
        <w:t>stvoril</w:t>
      </w:r>
      <w:proofErr w:type="spellEnd"/>
      <w:r>
        <w:t xml:space="preserve"> </w:t>
      </w:r>
      <w:proofErr w:type="spellStart"/>
      <w:r>
        <w:t>človeka</w:t>
      </w:r>
      <w:proofErr w:type="spellEnd"/>
      <w:r>
        <w:t xml:space="preserve"> – každého z nás – </w:t>
      </w:r>
      <w:proofErr w:type="spellStart"/>
      <w:r>
        <w:t>stvoril</w:t>
      </w:r>
      <w:proofErr w:type="spellEnd"/>
      <w:r>
        <w:t xml:space="preserve"> ho </w:t>
      </w:r>
      <w:proofErr w:type="spellStart"/>
      <w:r>
        <w:t>veľmi</w:t>
      </w:r>
      <w:proofErr w:type="spellEnd"/>
      <w:r>
        <w:t xml:space="preserve"> </w:t>
      </w:r>
      <w:proofErr w:type="spellStart"/>
      <w:r>
        <w:t>dobre</w:t>
      </w:r>
      <w:proofErr w:type="spellEnd"/>
      <w:r>
        <w:t xml:space="preserve"> (</w:t>
      </w:r>
      <w:proofErr w:type="spellStart"/>
      <w:r>
        <w:t>Gn</w:t>
      </w:r>
      <w:proofErr w:type="spellEnd"/>
      <w:r>
        <w:t xml:space="preserve"> 1, 26-29 )</w:t>
      </w:r>
    </w:p>
    <w:p w:rsidR="00AE49EB" w:rsidRDefault="00AE49EB" w:rsidP="00AE49EB">
      <w:pPr>
        <w:spacing w:line="360" w:lineRule="auto"/>
        <w:jc w:val="both"/>
      </w:pPr>
      <w:proofErr w:type="spellStart"/>
      <w:r>
        <w:t>Stvoril</w:t>
      </w:r>
      <w:proofErr w:type="spellEnd"/>
      <w:r>
        <w:t xml:space="preserve"> nás na </w:t>
      </w:r>
      <w:proofErr w:type="spellStart"/>
      <w:r>
        <w:t>svoj</w:t>
      </w:r>
      <w:proofErr w:type="spellEnd"/>
      <w:r>
        <w:t xml:space="preserve"> obraz (</w:t>
      </w:r>
      <w:proofErr w:type="spellStart"/>
      <w:r>
        <w:t>Gn</w:t>
      </w:r>
      <w:proofErr w:type="spellEnd"/>
      <w:r>
        <w:t xml:space="preserve"> 1, 27)</w:t>
      </w:r>
    </w:p>
    <w:p w:rsidR="00AE49EB" w:rsidRDefault="00AE49EB" w:rsidP="00AE49EB">
      <w:pPr>
        <w:spacing w:line="360" w:lineRule="auto"/>
        <w:jc w:val="both"/>
      </w:pPr>
      <w:proofErr w:type="spellStart"/>
      <w:r>
        <w:t>Ježiš</w:t>
      </w:r>
      <w:proofErr w:type="spellEnd"/>
      <w:r>
        <w:t xml:space="preserve"> </w:t>
      </w:r>
      <w:proofErr w:type="spellStart"/>
      <w:r>
        <w:t>prišiel</w:t>
      </w:r>
      <w:proofErr w:type="spellEnd"/>
      <w:r>
        <w:t xml:space="preserve">, </w:t>
      </w:r>
      <w:proofErr w:type="gramStart"/>
      <w:r>
        <w:t xml:space="preserve">aby </w:t>
      </w:r>
      <w:proofErr w:type="spellStart"/>
      <w:r>
        <w:t>sme</w:t>
      </w:r>
      <w:proofErr w:type="spellEnd"/>
      <w:proofErr w:type="gramEnd"/>
      <w:r>
        <w:t xml:space="preserve"> </w:t>
      </w:r>
      <w:proofErr w:type="spellStart"/>
      <w:r>
        <w:t>mali</w:t>
      </w:r>
      <w:proofErr w:type="spellEnd"/>
      <w:r>
        <w:t xml:space="preserve"> život a to v hojnosti (</w:t>
      </w:r>
      <w:proofErr w:type="spellStart"/>
      <w:r>
        <w:t>Jn</w:t>
      </w:r>
      <w:proofErr w:type="spellEnd"/>
      <w:r>
        <w:t xml:space="preserve"> 10, 10)</w:t>
      </w:r>
    </w:p>
    <w:p w:rsidR="00AE49EB" w:rsidRDefault="00AE49EB" w:rsidP="00AE49EB">
      <w:pPr>
        <w:spacing w:line="360" w:lineRule="auto"/>
        <w:jc w:val="both"/>
      </w:pPr>
      <w:r>
        <w:t xml:space="preserve">Každá </w:t>
      </w:r>
      <w:proofErr w:type="spellStart"/>
      <w:r>
        <w:t>naša</w:t>
      </w:r>
      <w:proofErr w:type="spellEnd"/>
      <w:r>
        <w:t xml:space="preserve"> </w:t>
      </w:r>
      <w:proofErr w:type="spellStart"/>
      <w:r>
        <w:t>rana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byť uzdravená </w:t>
      </w:r>
      <w:proofErr w:type="spellStart"/>
      <w:r>
        <w:t>vďaka</w:t>
      </w:r>
      <w:proofErr w:type="spellEnd"/>
      <w:r>
        <w:t xml:space="preserve"> jeho ranám (1Pt 2, 24)</w:t>
      </w:r>
    </w:p>
    <w:p w:rsidR="00AE49EB" w:rsidRDefault="00AE49EB" w:rsidP="00AE49EB">
      <w:pPr>
        <w:spacing w:line="360" w:lineRule="auto"/>
        <w:jc w:val="both"/>
      </w:pPr>
    </w:p>
    <w:p w:rsidR="00AE49EB" w:rsidRDefault="00AE49EB" w:rsidP="00AE49EB">
      <w:pPr>
        <w:spacing w:line="360" w:lineRule="auto"/>
        <w:jc w:val="both"/>
      </w:pPr>
      <w:r>
        <w:t xml:space="preserve">Záleží však na tom, či mu to dovolíme. Aj dnes </w:t>
      </w:r>
      <w:proofErr w:type="spellStart"/>
      <w:r>
        <w:t>sa</w:t>
      </w:r>
      <w:proofErr w:type="spellEnd"/>
      <w:r>
        <w:t xml:space="preserve"> pre to </w:t>
      </w:r>
      <w:proofErr w:type="spellStart"/>
      <w:r>
        <w:t>môžeme</w:t>
      </w:r>
      <w:proofErr w:type="spellEnd"/>
      <w:r>
        <w:t xml:space="preserve"> </w:t>
      </w:r>
      <w:proofErr w:type="spellStart"/>
      <w:r>
        <w:t>rozhodnúť</w:t>
      </w:r>
      <w:proofErr w:type="spellEnd"/>
      <w:r>
        <w:t xml:space="preserve">. Animátor pozve </w:t>
      </w:r>
      <w:proofErr w:type="spellStart"/>
      <w:r>
        <w:t>účastníkov</w:t>
      </w:r>
      <w:proofErr w:type="spellEnd"/>
      <w:r>
        <w:t xml:space="preserve">, aby si </w:t>
      </w:r>
      <w:proofErr w:type="spellStart"/>
      <w:r>
        <w:t>zobrali</w:t>
      </w:r>
      <w:proofErr w:type="spellEnd"/>
      <w:r>
        <w:t xml:space="preserve"> </w:t>
      </w:r>
      <w:proofErr w:type="spellStart"/>
      <w:r>
        <w:t>Rozhodnutie</w:t>
      </w:r>
      <w:proofErr w:type="spellEnd"/>
      <w:r>
        <w:t xml:space="preserve"> – </w:t>
      </w:r>
      <w:proofErr w:type="spellStart"/>
      <w:r>
        <w:t>krátku</w:t>
      </w:r>
      <w:proofErr w:type="spellEnd"/>
      <w:r>
        <w:t xml:space="preserve"> modlitbu, </w:t>
      </w:r>
      <w:proofErr w:type="spellStart"/>
      <w:r>
        <w:t>ktorú</w:t>
      </w:r>
      <w:proofErr w:type="spellEnd"/>
      <w:r>
        <w:t xml:space="preserve"> </w:t>
      </w:r>
      <w:proofErr w:type="spellStart"/>
      <w:r>
        <w:t>pripravil</w:t>
      </w:r>
      <w:proofErr w:type="spellEnd"/>
      <w:r>
        <w:t xml:space="preserve"> animátor pre každého z nich. </w:t>
      </w:r>
      <w:proofErr w:type="spellStart"/>
      <w:r>
        <w:t>Tí</w:t>
      </w:r>
      <w:proofErr w:type="spellEnd"/>
      <w:r>
        <w:t xml:space="preserve">, </w:t>
      </w:r>
      <w:proofErr w:type="spellStart"/>
      <w:r>
        <w:t>ktorí</w:t>
      </w:r>
      <w:proofErr w:type="spellEnd"/>
      <w:r>
        <w:t xml:space="preserve"> </w:t>
      </w:r>
      <w:proofErr w:type="spellStart"/>
      <w:r>
        <w:t>chcú</w:t>
      </w:r>
      <w:proofErr w:type="spellEnd"/>
      <w:r>
        <w:t xml:space="preserve">, </w:t>
      </w:r>
      <w:proofErr w:type="spellStart"/>
      <w:r>
        <w:t>môžu</w:t>
      </w:r>
      <w:proofErr w:type="spellEnd"/>
      <w:r>
        <w:t xml:space="preserve"> </w:t>
      </w:r>
      <w:proofErr w:type="spellStart"/>
      <w:r>
        <w:t>ju</w:t>
      </w:r>
      <w:proofErr w:type="spellEnd"/>
      <w:r>
        <w:t xml:space="preserve"> nahlas </w:t>
      </w:r>
      <w:proofErr w:type="spellStart"/>
      <w:r>
        <w:t>prečítať</w:t>
      </w:r>
      <w:proofErr w:type="spellEnd"/>
      <w:r>
        <w:t xml:space="preserve"> – spolu </w:t>
      </w:r>
      <w:proofErr w:type="spellStart"/>
      <w:r>
        <w:t>sa</w:t>
      </w:r>
      <w:proofErr w:type="spellEnd"/>
      <w:r>
        <w:t xml:space="preserve"> </w:t>
      </w:r>
      <w:proofErr w:type="spellStart"/>
      <w:r>
        <w:t>ju</w:t>
      </w:r>
      <w:proofErr w:type="spellEnd"/>
      <w:r>
        <w:t xml:space="preserve"> </w:t>
      </w:r>
      <w:proofErr w:type="spellStart"/>
      <w:r>
        <w:t>pomodliť</w:t>
      </w:r>
      <w:proofErr w:type="spellEnd"/>
      <w:r>
        <w:t xml:space="preserve">. </w:t>
      </w:r>
      <w:proofErr w:type="spellStart"/>
      <w:r>
        <w:t>Niektorí</w:t>
      </w:r>
      <w:proofErr w:type="spellEnd"/>
      <w:r>
        <w:t xml:space="preserve"> mladí však možno </w:t>
      </w:r>
      <w:proofErr w:type="spellStart"/>
      <w:r>
        <w:t>potrebujú</w:t>
      </w:r>
      <w:proofErr w:type="spellEnd"/>
      <w:r>
        <w:t xml:space="preserve"> </w:t>
      </w:r>
      <w:proofErr w:type="spellStart"/>
      <w:r>
        <w:t>viac</w:t>
      </w:r>
      <w:proofErr w:type="spellEnd"/>
      <w:r>
        <w:t xml:space="preserve"> času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súkromia</w:t>
      </w:r>
      <w:proofErr w:type="spellEnd"/>
      <w:r>
        <w:t xml:space="preserve">. Ide </w:t>
      </w:r>
      <w:proofErr w:type="spellStart"/>
      <w:r>
        <w:t>predsa</w:t>
      </w:r>
      <w:proofErr w:type="spellEnd"/>
      <w:r>
        <w:t xml:space="preserve"> len o </w:t>
      </w:r>
      <w:proofErr w:type="spellStart"/>
      <w:r>
        <w:t>citlivú</w:t>
      </w:r>
      <w:proofErr w:type="spellEnd"/>
      <w:r>
        <w:t xml:space="preserve">, </w:t>
      </w:r>
      <w:proofErr w:type="spellStart"/>
      <w:r>
        <w:t>osobnú</w:t>
      </w:r>
      <w:proofErr w:type="spellEnd"/>
      <w:r>
        <w:t xml:space="preserve"> </w:t>
      </w:r>
      <w:proofErr w:type="spellStart"/>
      <w:r>
        <w:t>vec</w:t>
      </w:r>
      <w:proofErr w:type="spellEnd"/>
      <w:r>
        <w:t xml:space="preserve">. </w:t>
      </w:r>
      <w:proofErr w:type="spellStart"/>
      <w:r>
        <w:t>Preto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animátor ponechá </w:t>
      </w:r>
      <w:proofErr w:type="spellStart"/>
      <w:r>
        <w:t>slobodu</w:t>
      </w:r>
      <w:proofErr w:type="spellEnd"/>
      <w:r>
        <w:t xml:space="preserve"> – </w:t>
      </w:r>
      <w:proofErr w:type="spellStart"/>
      <w:r>
        <w:t>môžu</w:t>
      </w:r>
      <w:proofErr w:type="spellEnd"/>
      <w:r>
        <w:t xml:space="preserve"> si modlitbu zobrať so sebou domov a </w:t>
      </w:r>
      <w:proofErr w:type="spellStart"/>
      <w:r>
        <w:t>urobiť</w:t>
      </w:r>
      <w:proofErr w:type="spellEnd"/>
      <w:r>
        <w:t xml:space="preserve"> toto </w:t>
      </w:r>
      <w:proofErr w:type="spellStart"/>
      <w:r>
        <w:t>Rozhodnutie</w:t>
      </w:r>
      <w:proofErr w:type="spellEnd"/>
      <w:r>
        <w:t xml:space="preserve">, </w:t>
      </w:r>
      <w:proofErr w:type="spellStart"/>
      <w:r>
        <w:t>keď</w:t>
      </w:r>
      <w:proofErr w:type="spellEnd"/>
      <w:r>
        <w:t xml:space="preserve"> sami </w:t>
      </w:r>
      <w:proofErr w:type="spellStart"/>
      <w:r>
        <w:t>budú</w:t>
      </w:r>
      <w:proofErr w:type="spellEnd"/>
      <w:r>
        <w:t xml:space="preserve"> </w:t>
      </w:r>
      <w:proofErr w:type="spellStart"/>
      <w:r>
        <w:t>chcieť</w:t>
      </w:r>
      <w:proofErr w:type="spellEnd"/>
      <w:r>
        <w:t>.</w:t>
      </w:r>
    </w:p>
    <w:p w:rsidR="00AE49EB" w:rsidRDefault="00AE49EB" w:rsidP="00AE49EB">
      <w:pPr>
        <w:spacing w:line="360" w:lineRule="auto"/>
        <w:jc w:val="both"/>
      </w:pPr>
      <w:proofErr w:type="spellStart"/>
      <w:r>
        <w:t>Ak</w:t>
      </w:r>
      <w:proofErr w:type="spellEnd"/>
      <w:r>
        <w:t xml:space="preserve"> </w:t>
      </w:r>
      <w:proofErr w:type="spellStart"/>
      <w:r>
        <w:t>ste</w:t>
      </w:r>
      <w:proofErr w:type="spellEnd"/>
      <w:r>
        <w:t xml:space="preserve"> zvyknutí na </w:t>
      </w:r>
      <w:proofErr w:type="spellStart"/>
      <w:r>
        <w:t>stretku</w:t>
      </w:r>
      <w:proofErr w:type="spellEnd"/>
      <w:r>
        <w:t xml:space="preserve"> </w:t>
      </w:r>
      <w:proofErr w:type="spellStart"/>
      <w:r>
        <w:t>modliť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viac</w:t>
      </w:r>
      <w:proofErr w:type="spellEnd"/>
      <w:r>
        <w:t xml:space="preserve">,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iným</w:t>
      </w:r>
      <w:proofErr w:type="spellEnd"/>
      <w:r>
        <w:t xml:space="preserve"> </w:t>
      </w:r>
      <w:proofErr w:type="spellStart"/>
      <w:r>
        <w:t>spôsobom</w:t>
      </w:r>
      <w:proofErr w:type="spellEnd"/>
      <w:r>
        <w:t xml:space="preserve">, animátor </w:t>
      </w:r>
      <w:proofErr w:type="spellStart"/>
      <w:r>
        <w:t>Rozhodnutie</w:t>
      </w:r>
      <w:proofErr w:type="spellEnd"/>
      <w:r>
        <w:t xml:space="preserve"> </w:t>
      </w:r>
      <w:proofErr w:type="spellStart"/>
      <w:r>
        <w:t>vhodne</w:t>
      </w:r>
      <w:proofErr w:type="spellEnd"/>
      <w:r>
        <w:t xml:space="preserve"> zakomponuje do </w:t>
      </w:r>
      <w:proofErr w:type="spellStart"/>
      <w:r>
        <w:t>tejto</w:t>
      </w:r>
      <w:proofErr w:type="spellEnd"/>
      <w:r>
        <w:t xml:space="preserve"> modlitby.</w:t>
      </w:r>
    </w:p>
    <w:p w:rsidR="00AE49EB" w:rsidRDefault="00AE49EB" w:rsidP="00AE49EB">
      <w:pPr>
        <w:spacing w:line="360" w:lineRule="auto"/>
        <w:jc w:val="both"/>
      </w:pPr>
    </w:p>
    <w:p w:rsidR="000D395F" w:rsidRDefault="000D395F" w:rsidP="00AE49EB">
      <w:pPr>
        <w:spacing w:line="360" w:lineRule="auto"/>
        <w:jc w:val="both"/>
        <w:rPr>
          <w:b/>
          <w:color w:val="4F81BD" w:themeColor="accent1"/>
        </w:rPr>
      </w:pPr>
    </w:p>
    <w:p w:rsidR="000D395F" w:rsidRDefault="000D395F" w:rsidP="00AE49EB">
      <w:pPr>
        <w:spacing w:line="360" w:lineRule="auto"/>
        <w:jc w:val="both"/>
        <w:rPr>
          <w:b/>
          <w:color w:val="4F81BD" w:themeColor="accent1"/>
        </w:rPr>
      </w:pPr>
    </w:p>
    <w:p w:rsidR="000D395F" w:rsidRDefault="000D395F" w:rsidP="00AE49EB">
      <w:pPr>
        <w:spacing w:line="360" w:lineRule="auto"/>
        <w:jc w:val="both"/>
        <w:rPr>
          <w:b/>
          <w:color w:val="4F81BD" w:themeColor="accent1"/>
        </w:rPr>
      </w:pPr>
    </w:p>
    <w:p w:rsidR="00AE49EB" w:rsidRPr="00AE49EB" w:rsidRDefault="00AE49EB" w:rsidP="00AE49EB">
      <w:pPr>
        <w:spacing w:line="360" w:lineRule="auto"/>
        <w:jc w:val="both"/>
        <w:rPr>
          <w:b/>
          <w:color w:val="4F81BD" w:themeColor="accent1"/>
        </w:rPr>
      </w:pPr>
      <w:proofErr w:type="spellStart"/>
      <w:r w:rsidRPr="00AE49EB">
        <w:rPr>
          <w:b/>
          <w:color w:val="4F81BD" w:themeColor="accent1"/>
        </w:rPr>
        <w:t>Rozhodnutie</w:t>
      </w:r>
      <w:proofErr w:type="spellEnd"/>
      <w:r w:rsidRPr="00AE49EB">
        <w:rPr>
          <w:b/>
          <w:color w:val="4F81BD" w:themeColor="accent1"/>
        </w:rPr>
        <w:t>:</w:t>
      </w:r>
    </w:p>
    <w:p w:rsidR="00AE49EB" w:rsidRDefault="00AE49EB" w:rsidP="00AE49EB">
      <w:pPr>
        <w:spacing w:line="360" w:lineRule="auto"/>
        <w:jc w:val="both"/>
      </w:pPr>
      <w:proofErr w:type="spellStart"/>
      <w:r>
        <w:t>Ježiš</w:t>
      </w:r>
      <w:proofErr w:type="spellEnd"/>
      <w:r>
        <w:t xml:space="preserve">, ty </w:t>
      </w:r>
      <w:proofErr w:type="spellStart"/>
      <w:r>
        <w:t>ma</w:t>
      </w:r>
      <w:proofErr w:type="spellEnd"/>
      <w:r>
        <w:t xml:space="preserve"> poznáš </w:t>
      </w:r>
      <w:proofErr w:type="spellStart"/>
      <w:r>
        <w:t>lepšie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sám. </w:t>
      </w:r>
      <w:proofErr w:type="spellStart"/>
      <w:r>
        <w:t>Vyznávam</w:t>
      </w:r>
      <w:proofErr w:type="spellEnd"/>
      <w:r>
        <w:t xml:space="preserve"> ti, že </w:t>
      </w:r>
      <w:proofErr w:type="spellStart"/>
      <w:r>
        <w:t>sa</w:t>
      </w:r>
      <w:proofErr w:type="spellEnd"/>
      <w:r>
        <w:t xml:space="preserve"> mnohokrát </w:t>
      </w:r>
      <w:proofErr w:type="spellStart"/>
      <w:r>
        <w:t>nezamýšľam</w:t>
      </w:r>
      <w:proofErr w:type="spellEnd"/>
      <w:r>
        <w:t xml:space="preserve"> nad tým, </w:t>
      </w:r>
      <w:proofErr w:type="spellStart"/>
      <w:r>
        <w:t>kto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, </w:t>
      </w:r>
      <w:proofErr w:type="spellStart"/>
      <w:r>
        <w:t>aký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, </w:t>
      </w:r>
      <w:proofErr w:type="spellStart"/>
      <w:r>
        <w:t>aký</w:t>
      </w:r>
      <w:proofErr w:type="spellEnd"/>
      <w:r>
        <w:t xml:space="preserve"> by </w:t>
      </w:r>
      <w:proofErr w:type="spellStart"/>
      <w:r>
        <w:t>som</w:t>
      </w:r>
      <w:proofErr w:type="spellEnd"/>
      <w:r>
        <w:t xml:space="preserve"> </w:t>
      </w:r>
      <w:proofErr w:type="spellStart"/>
      <w:r>
        <w:t>chcel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mal</w:t>
      </w:r>
      <w:proofErr w:type="spellEnd"/>
      <w:r>
        <w:t xml:space="preserve"> byť. </w:t>
      </w:r>
    </w:p>
    <w:p w:rsidR="00AE49EB" w:rsidRDefault="00AE49EB" w:rsidP="00AE49EB">
      <w:pPr>
        <w:spacing w:line="360" w:lineRule="auto"/>
        <w:jc w:val="both"/>
      </w:pPr>
      <w:r>
        <w:t xml:space="preserve">Dnes </w:t>
      </w:r>
      <w:proofErr w:type="spellStart"/>
      <w:r>
        <w:t>sa</w:t>
      </w:r>
      <w:proofErr w:type="spellEnd"/>
      <w:r>
        <w:t xml:space="preserve"> </w:t>
      </w:r>
      <w:proofErr w:type="spellStart"/>
      <w:r>
        <w:t>rozhodujem</w:t>
      </w:r>
      <w:proofErr w:type="spellEnd"/>
      <w:r>
        <w:t xml:space="preserve"> </w:t>
      </w:r>
      <w:proofErr w:type="spellStart"/>
      <w:r>
        <w:t>spoznávať</w:t>
      </w:r>
      <w:proofErr w:type="spellEnd"/>
      <w:r>
        <w:t xml:space="preserve"> pravdu o sebe. </w:t>
      </w:r>
      <w:proofErr w:type="spellStart"/>
      <w:r>
        <w:t>Chcem</w:t>
      </w:r>
      <w:proofErr w:type="spellEnd"/>
      <w:r>
        <w:t xml:space="preserve">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spoznať</w:t>
      </w:r>
      <w:proofErr w:type="spellEnd"/>
      <w:r>
        <w:t xml:space="preserve"> to, že si </w:t>
      </w:r>
      <w:proofErr w:type="spellStart"/>
      <w:r>
        <w:t>ma</w:t>
      </w:r>
      <w:proofErr w:type="spellEnd"/>
      <w:r>
        <w:t xml:space="preserve"> </w:t>
      </w:r>
      <w:proofErr w:type="spellStart"/>
      <w:r>
        <w:t>stvoril</w:t>
      </w:r>
      <w:proofErr w:type="spellEnd"/>
      <w:r>
        <w:t xml:space="preserve"> </w:t>
      </w:r>
      <w:proofErr w:type="spellStart"/>
      <w:r>
        <w:t>veľmi</w:t>
      </w:r>
      <w:proofErr w:type="spellEnd"/>
      <w:r>
        <w:t xml:space="preserve"> </w:t>
      </w:r>
      <w:proofErr w:type="spellStart"/>
      <w:r>
        <w:t>dobre</w:t>
      </w:r>
      <w:proofErr w:type="spellEnd"/>
      <w:r>
        <w:t xml:space="preserve">. </w:t>
      </w:r>
      <w:proofErr w:type="spellStart"/>
      <w:r>
        <w:t>Chcem</w:t>
      </w:r>
      <w:proofErr w:type="spellEnd"/>
      <w:r>
        <w:t xml:space="preserve">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spoznať</w:t>
      </w:r>
      <w:proofErr w:type="spellEnd"/>
      <w:r>
        <w:t xml:space="preserve"> svoje dary, schopnosti a dobré vlastnosti.</w:t>
      </w:r>
    </w:p>
    <w:p w:rsidR="00AE49EB" w:rsidRDefault="00AE49EB" w:rsidP="00AE49EB">
      <w:pPr>
        <w:spacing w:line="360" w:lineRule="auto"/>
        <w:jc w:val="both"/>
      </w:pPr>
      <w:proofErr w:type="spellStart"/>
      <w:r>
        <w:t>Verím</w:t>
      </w:r>
      <w:proofErr w:type="spellEnd"/>
      <w:r>
        <w:t xml:space="preserve">, že </w:t>
      </w:r>
      <w:proofErr w:type="spellStart"/>
      <w:r>
        <w:t>keď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na </w:t>
      </w:r>
      <w:proofErr w:type="spellStart"/>
      <w:r>
        <w:t>mňa</w:t>
      </w:r>
      <w:proofErr w:type="spellEnd"/>
      <w:r>
        <w:t xml:space="preserve"> </w:t>
      </w:r>
      <w:proofErr w:type="spellStart"/>
      <w:r>
        <w:t>pozeráš</w:t>
      </w:r>
      <w:proofErr w:type="spellEnd"/>
      <w:r>
        <w:t xml:space="preserve">, </w:t>
      </w:r>
      <w:proofErr w:type="spellStart"/>
      <w:r>
        <w:t>usmievaš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, </w:t>
      </w:r>
      <w:proofErr w:type="spellStart"/>
      <w:r>
        <w:t>tešíš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zo</w:t>
      </w:r>
      <w:proofErr w:type="spellEnd"/>
      <w:r>
        <w:t xml:space="preserve"> </w:t>
      </w:r>
      <w:proofErr w:type="spellStart"/>
      <w:r>
        <w:t>mňa</w:t>
      </w:r>
      <w:proofErr w:type="spellEnd"/>
      <w:r>
        <w:t xml:space="preserve">. Aj </w:t>
      </w:r>
      <w:proofErr w:type="spellStart"/>
      <w:r>
        <w:t>sa</w:t>
      </w:r>
      <w:proofErr w:type="spellEnd"/>
      <w:r>
        <w:t xml:space="preserve"> by </w:t>
      </w:r>
      <w:proofErr w:type="spellStart"/>
      <w:r>
        <w:t>som</w:t>
      </w:r>
      <w:proofErr w:type="spellEnd"/>
      <w:r>
        <w:t xml:space="preserve"> </w:t>
      </w:r>
      <w:proofErr w:type="spellStart"/>
      <w:proofErr w:type="gramStart"/>
      <w:r>
        <w:t>chcel</w:t>
      </w:r>
      <w:proofErr w:type="spellEnd"/>
      <w:r>
        <w:t xml:space="preserve"> mať</w:t>
      </w:r>
      <w:proofErr w:type="gramEnd"/>
      <w:r>
        <w:t xml:space="preserve"> na </w:t>
      </w:r>
      <w:proofErr w:type="spellStart"/>
      <w:r>
        <w:t>seba</w:t>
      </w:r>
      <w:proofErr w:type="spellEnd"/>
      <w:r>
        <w:t xml:space="preserve"> </w:t>
      </w:r>
      <w:proofErr w:type="spellStart"/>
      <w:r>
        <w:t>takýto</w:t>
      </w:r>
      <w:proofErr w:type="spellEnd"/>
      <w:r>
        <w:t xml:space="preserve"> </w:t>
      </w:r>
      <w:proofErr w:type="spellStart"/>
      <w:r>
        <w:t>pohľad</w:t>
      </w:r>
      <w:proofErr w:type="spellEnd"/>
      <w:r>
        <w:t xml:space="preserve">. Prosím, nauč </w:t>
      </w:r>
      <w:proofErr w:type="spellStart"/>
      <w:r>
        <w:t>ma</w:t>
      </w:r>
      <w:proofErr w:type="spellEnd"/>
      <w:r>
        <w:t xml:space="preserve"> </w:t>
      </w:r>
      <w:proofErr w:type="spellStart"/>
      <w:r>
        <w:t>vidieť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tak,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ma</w:t>
      </w:r>
      <w:proofErr w:type="spellEnd"/>
      <w:r>
        <w:t xml:space="preserve"> vidíš ty.</w:t>
      </w:r>
    </w:p>
    <w:p w:rsidR="00AE49EB" w:rsidRDefault="00AE49EB" w:rsidP="00AE49EB">
      <w:pPr>
        <w:spacing w:line="360" w:lineRule="auto"/>
        <w:jc w:val="both"/>
      </w:pPr>
      <w:proofErr w:type="spellStart"/>
      <w:r>
        <w:t>Chcem</w:t>
      </w:r>
      <w:proofErr w:type="spellEnd"/>
      <w:r>
        <w:t xml:space="preserve"> </w:t>
      </w:r>
      <w:proofErr w:type="spellStart"/>
      <w:r>
        <w:t>tiež</w:t>
      </w:r>
      <w:proofErr w:type="spellEnd"/>
      <w:r>
        <w:t xml:space="preserve"> </w:t>
      </w:r>
      <w:proofErr w:type="spellStart"/>
      <w:r>
        <w:t>lepšie</w:t>
      </w:r>
      <w:proofErr w:type="spellEnd"/>
      <w:r>
        <w:t xml:space="preserve"> </w:t>
      </w:r>
      <w:proofErr w:type="spellStart"/>
      <w:r>
        <w:t>vidieť</w:t>
      </w:r>
      <w:proofErr w:type="spellEnd"/>
      <w:r>
        <w:t xml:space="preserve">, kde je </w:t>
      </w:r>
      <w:proofErr w:type="spellStart"/>
      <w:r>
        <w:t>môj</w:t>
      </w:r>
      <w:proofErr w:type="spellEnd"/>
      <w:r>
        <w:t xml:space="preserve"> </w:t>
      </w:r>
      <w:proofErr w:type="spellStart"/>
      <w:r>
        <w:t>sebaobraz</w:t>
      </w:r>
      <w:proofErr w:type="spellEnd"/>
      <w:r>
        <w:t xml:space="preserve"> </w:t>
      </w:r>
      <w:proofErr w:type="spellStart"/>
      <w:r>
        <w:t>poškodený</w:t>
      </w:r>
      <w:proofErr w:type="spellEnd"/>
      <w:r>
        <w:t xml:space="preserve">. O mnohých </w:t>
      </w:r>
      <w:proofErr w:type="spellStart"/>
      <w:r>
        <w:t>miestach</w:t>
      </w:r>
      <w:proofErr w:type="spellEnd"/>
      <w:r>
        <w:t xml:space="preserve"> už </w:t>
      </w:r>
      <w:proofErr w:type="spellStart"/>
      <w:r>
        <w:t>viem</w:t>
      </w:r>
      <w:proofErr w:type="spellEnd"/>
      <w:r>
        <w:t xml:space="preserve"> a sám </w:t>
      </w:r>
      <w:proofErr w:type="spellStart"/>
      <w:r>
        <w:t>ich</w:t>
      </w:r>
      <w:proofErr w:type="spellEnd"/>
      <w:r>
        <w:t xml:space="preserve"> </w:t>
      </w:r>
      <w:proofErr w:type="spellStart"/>
      <w:r>
        <w:t>neviem</w:t>
      </w:r>
      <w:proofErr w:type="spellEnd"/>
      <w:r>
        <w:t xml:space="preserve"> </w:t>
      </w:r>
      <w:proofErr w:type="spellStart"/>
      <w:r>
        <w:t>opraviť</w:t>
      </w:r>
      <w:proofErr w:type="spellEnd"/>
      <w:r>
        <w:t>.</w:t>
      </w:r>
    </w:p>
    <w:p w:rsidR="00AE49EB" w:rsidRDefault="00AE49EB" w:rsidP="00AE49EB">
      <w:pPr>
        <w:spacing w:line="360" w:lineRule="auto"/>
        <w:jc w:val="both"/>
      </w:pPr>
    </w:p>
    <w:p w:rsidR="00AE49EB" w:rsidRDefault="00AE49EB" w:rsidP="00AE49EB">
      <w:pPr>
        <w:spacing w:line="360" w:lineRule="auto"/>
        <w:jc w:val="both"/>
      </w:pPr>
      <w:proofErr w:type="spellStart"/>
      <w:r>
        <w:t>Preto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rozhodujem</w:t>
      </w:r>
      <w:proofErr w:type="spellEnd"/>
      <w:r>
        <w:t xml:space="preserve"> </w:t>
      </w:r>
      <w:proofErr w:type="spellStart"/>
      <w:r>
        <w:t>prijať</w:t>
      </w:r>
      <w:proofErr w:type="spellEnd"/>
      <w:r>
        <w:t xml:space="preserve"> </w:t>
      </w:r>
      <w:proofErr w:type="spellStart"/>
      <w:r>
        <w:t>tvoju</w:t>
      </w:r>
      <w:proofErr w:type="spellEnd"/>
      <w:r>
        <w:t xml:space="preserve"> pomoc. Prosím, </w:t>
      </w:r>
      <w:proofErr w:type="spellStart"/>
      <w:r>
        <w:t>príď</w:t>
      </w:r>
      <w:proofErr w:type="spellEnd"/>
      <w:r>
        <w:t xml:space="preserve"> a uzdrav </w:t>
      </w:r>
      <w:proofErr w:type="spellStart"/>
      <w:r>
        <w:t>tú</w:t>
      </w:r>
      <w:proofErr w:type="spellEnd"/>
      <w:r>
        <w:t xml:space="preserve"> </w:t>
      </w:r>
      <w:proofErr w:type="spellStart"/>
      <w:r>
        <w:t>časť</w:t>
      </w:r>
      <w:proofErr w:type="spellEnd"/>
      <w:r>
        <w:t xml:space="preserve"> </w:t>
      </w:r>
      <w:proofErr w:type="spellStart"/>
      <w:r>
        <w:t>mojej</w:t>
      </w:r>
      <w:proofErr w:type="spellEnd"/>
      <w:r>
        <w:t xml:space="preserve"> identity, </w:t>
      </w:r>
      <w:proofErr w:type="spellStart"/>
      <w:r>
        <w:t>ktorá</w:t>
      </w:r>
      <w:proofErr w:type="spellEnd"/>
      <w:r>
        <w:t xml:space="preserve"> je </w:t>
      </w:r>
      <w:proofErr w:type="spellStart"/>
      <w:r>
        <w:t>poškodená</w:t>
      </w:r>
      <w:proofErr w:type="spellEnd"/>
      <w:r>
        <w:t xml:space="preserve">. </w:t>
      </w:r>
      <w:proofErr w:type="spellStart"/>
      <w:r>
        <w:t>Odovzdávam</w:t>
      </w:r>
      <w:proofErr w:type="spellEnd"/>
      <w:r>
        <w:t xml:space="preserve"> ti </w:t>
      </w:r>
      <w:proofErr w:type="spellStart"/>
      <w:r>
        <w:t>všetky</w:t>
      </w:r>
      <w:proofErr w:type="spellEnd"/>
      <w:r>
        <w:t xml:space="preserve"> </w:t>
      </w:r>
      <w:proofErr w:type="spellStart"/>
      <w:r>
        <w:t>slová</w:t>
      </w:r>
      <w:proofErr w:type="spellEnd"/>
      <w:r>
        <w:t xml:space="preserve">, </w:t>
      </w:r>
      <w:proofErr w:type="spellStart"/>
      <w:r>
        <w:t>ktoré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počul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vyslovil o sebe, a </w:t>
      </w:r>
      <w:proofErr w:type="spellStart"/>
      <w:r>
        <w:t>ktoré</w:t>
      </w:r>
      <w:proofErr w:type="spellEnd"/>
      <w:r>
        <w:t xml:space="preserve"> </w:t>
      </w:r>
      <w:proofErr w:type="spellStart"/>
      <w:r>
        <w:t>mali</w:t>
      </w:r>
      <w:proofErr w:type="spellEnd"/>
      <w:r>
        <w:t xml:space="preserve"> moc </w:t>
      </w:r>
      <w:proofErr w:type="spellStart"/>
      <w:r>
        <w:t>stavať</w:t>
      </w:r>
      <w:proofErr w:type="spellEnd"/>
      <w:r>
        <w:t xml:space="preserve"> </w:t>
      </w:r>
      <w:proofErr w:type="spellStart"/>
      <w:r>
        <w:t>môj</w:t>
      </w:r>
      <w:proofErr w:type="spellEnd"/>
      <w:r>
        <w:t xml:space="preserve"> </w:t>
      </w:r>
      <w:proofErr w:type="spellStart"/>
      <w:r>
        <w:t>sebaobraz</w:t>
      </w:r>
      <w:proofErr w:type="spellEnd"/>
      <w:r>
        <w:t xml:space="preserve">. Urob s nimi to, </w:t>
      </w:r>
      <w:proofErr w:type="spellStart"/>
      <w:r>
        <w:t>čo</w:t>
      </w:r>
      <w:proofErr w:type="spellEnd"/>
      <w:r>
        <w:t xml:space="preserve"> je pre </w:t>
      </w:r>
      <w:proofErr w:type="spellStart"/>
      <w:r>
        <w:t>mňa</w:t>
      </w:r>
      <w:proofErr w:type="spellEnd"/>
      <w:r>
        <w:t xml:space="preserve"> dobré. </w:t>
      </w:r>
    </w:p>
    <w:p w:rsidR="00AE49EB" w:rsidRDefault="00AE49EB" w:rsidP="00AE49EB">
      <w:pPr>
        <w:spacing w:line="360" w:lineRule="auto"/>
        <w:jc w:val="both"/>
      </w:pPr>
      <w:proofErr w:type="spellStart"/>
      <w:r>
        <w:t>Rozhodujem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počúvať</w:t>
      </w:r>
      <w:proofErr w:type="spellEnd"/>
      <w:r>
        <w:t xml:space="preserve"> a </w:t>
      </w:r>
      <w:proofErr w:type="spellStart"/>
      <w:r>
        <w:t>pripomínať</w:t>
      </w:r>
      <w:proofErr w:type="spellEnd"/>
      <w:r>
        <w:t xml:space="preserve"> si to, </w:t>
      </w:r>
      <w:proofErr w:type="spellStart"/>
      <w:r>
        <w:t>čo</w:t>
      </w:r>
      <w:proofErr w:type="spellEnd"/>
      <w:r>
        <w:t xml:space="preserve"> </w:t>
      </w:r>
      <w:proofErr w:type="spellStart"/>
      <w:r>
        <w:t>hovoríš</w:t>
      </w:r>
      <w:proofErr w:type="spellEnd"/>
      <w:r>
        <w:t xml:space="preserve"> o mne ty. Tvoje slovo je pravda. </w:t>
      </w:r>
      <w:proofErr w:type="spellStart"/>
      <w:r>
        <w:t>Chcem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stále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podobať</w:t>
      </w:r>
      <w:proofErr w:type="spellEnd"/>
      <w:r>
        <w:t xml:space="preserve"> na </w:t>
      </w:r>
      <w:proofErr w:type="spellStart"/>
      <w:r>
        <w:t>tvoj</w:t>
      </w:r>
      <w:proofErr w:type="spellEnd"/>
      <w:r>
        <w:t xml:space="preserve"> obraz a </w:t>
      </w:r>
      <w:proofErr w:type="spellStart"/>
      <w:r>
        <w:t>žiť</w:t>
      </w:r>
      <w:proofErr w:type="spellEnd"/>
      <w:r>
        <w:t xml:space="preserve"> to, </w:t>
      </w:r>
      <w:proofErr w:type="spellStart"/>
      <w:r>
        <w:t>čo</w:t>
      </w:r>
      <w:proofErr w:type="spellEnd"/>
      <w:r>
        <w:t xml:space="preserve"> o mne </w:t>
      </w:r>
      <w:proofErr w:type="spellStart"/>
      <w:r>
        <w:t>snívaš</w:t>
      </w:r>
      <w:proofErr w:type="spellEnd"/>
      <w:r>
        <w:t xml:space="preserve"> ty. </w:t>
      </w:r>
    </w:p>
    <w:p w:rsidR="00AE49EB" w:rsidRDefault="00AE49EB" w:rsidP="00AE49EB">
      <w:pPr>
        <w:spacing w:line="360" w:lineRule="auto"/>
        <w:jc w:val="both"/>
      </w:pPr>
      <w:r>
        <w:t>Amen.</w:t>
      </w:r>
    </w:p>
    <w:p w:rsidR="00AE49EB" w:rsidRDefault="00AE49EB" w:rsidP="00AE49EB">
      <w:pPr>
        <w:spacing w:line="360" w:lineRule="auto"/>
        <w:jc w:val="both"/>
      </w:pPr>
    </w:p>
    <w:p w:rsidR="00AE49EB" w:rsidRPr="00AE49EB" w:rsidRDefault="00AE49EB" w:rsidP="00AE49EB">
      <w:pPr>
        <w:spacing w:line="360" w:lineRule="auto"/>
        <w:jc w:val="both"/>
      </w:pPr>
      <w:proofErr w:type="spellStart"/>
      <w:r w:rsidRPr="00AE49EB">
        <w:rPr>
          <w:b/>
          <w:color w:val="4F81BD" w:themeColor="accent1"/>
        </w:rPr>
        <w:t>Diskusia</w:t>
      </w:r>
      <w:proofErr w:type="spellEnd"/>
      <w:r w:rsidRPr="00AE49EB">
        <w:rPr>
          <w:b/>
          <w:color w:val="4F81BD" w:themeColor="accent1"/>
        </w:rPr>
        <w:t xml:space="preserve"> – </w:t>
      </w:r>
      <w:proofErr w:type="spellStart"/>
      <w:r w:rsidRPr="00AE49EB">
        <w:rPr>
          <w:b/>
          <w:color w:val="4F81BD" w:themeColor="accent1"/>
        </w:rPr>
        <w:t>zhrnutie</w:t>
      </w:r>
      <w:proofErr w:type="spellEnd"/>
      <w:r w:rsidRPr="00AE49EB">
        <w:rPr>
          <w:b/>
          <w:color w:val="4F81BD" w:themeColor="accent1"/>
        </w:rPr>
        <w:t xml:space="preserve"> </w:t>
      </w:r>
      <w:r w:rsidRPr="00AE49EB">
        <w:t>(5min)</w:t>
      </w:r>
    </w:p>
    <w:p w:rsidR="00AE49EB" w:rsidRDefault="00AE49EB" w:rsidP="000D395F">
      <w:pPr>
        <w:spacing w:line="360" w:lineRule="auto"/>
        <w:jc w:val="both"/>
        <w:rPr>
          <w:rFonts w:cs="Times New Roman"/>
          <w:b/>
          <w:sz w:val="32"/>
          <w:szCs w:val="28"/>
          <w:lang w:val="sk-SK"/>
        </w:rPr>
      </w:pPr>
      <w:r>
        <w:t>V </w:t>
      </w:r>
      <w:proofErr w:type="spellStart"/>
      <w:r>
        <w:t>prípade</w:t>
      </w:r>
      <w:proofErr w:type="spellEnd"/>
      <w:r>
        <w:t xml:space="preserve">, že bolo </w:t>
      </w:r>
      <w:proofErr w:type="spellStart"/>
      <w:r>
        <w:t>účastníkov</w:t>
      </w:r>
      <w:proofErr w:type="spellEnd"/>
      <w:r>
        <w:t xml:space="preserve"> </w:t>
      </w:r>
      <w:proofErr w:type="spellStart"/>
      <w:r>
        <w:t>menej</w:t>
      </w:r>
      <w:proofErr w:type="spellEnd"/>
      <w:r>
        <w:t xml:space="preserve">,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ste</w:t>
      </w:r>
      <w:proofErr w:type="spellEnd"/>
      <w:r>
        <w:t xml:space="preserve"> stihli jednotlivé aktivity </w:t>
      </w:r>
      <w:proofErr w:type="spellStart"/>
      <w:r>
        <w:t>urobiť</w:t>
      </w:r>
      <w:proofErr w:type="spellEnd"/>
      <w:r>
        <w:t xml:space="preserve"> tak, že vám zvýšil čas, </w:t>
      </w:r>
      <w:proofErr w:type="spellStart"/>
      <w:r>
        <w:t>môžete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ešte</w:t>
      </w:r>
      <w:proofErr w:type="spellEnd"/>
      <w:r>
        <w:t xml:space="preserve"> krátko </w:t>
      </w:r>
      <w:proofErr w:type="spellStart"/>
      <w:r>
        <w:t>porozprávať</w:t>
      </w:r>
      <w:proofErr w:type="spellEnd"/>
      <w:r>
        <w:t xml:space="preserve"> o tom, </w:t>
      </w:r>
      <w:proofErr w:type="spellStart"/>
      <w:r>
        <w:t>čo</w:t>
      </w:r>
      <w:proofErr w:type="spellEnd"/>
      <w:r>
        <w:t xml:space="preserve"> vám </w:t>
      </w:r>
      <w:proofErr w:type="spellStart"/>
      <w:r>
        <w:t>dnešné</w:t>
      </w:r>
      <w:proofErr w:type="spellEnd"/>
      <w:r>
        <w:t xml:space="preserve"> </w:t>
      </w:r>
      <w:proofErr w:type="spellStart"/>
      <w:r>
        <w:t>stretko</w:t>
      </w:r>
      <w:proofErr w:type="spellEnd"/>
      <w:r>
        <w:t xml:space="preserve"> dalo, či bolo </w:t>
      </w:r>
      <w:proofErr w:type="spellStart"/>
      <w:r>
        <w:t>prínosné</w:t>
      </w:r>
      <w:proofErr w:type="spellEnd"/>
      <w:r>
        <w:t xml:space="preserve"> a </w:t>
      </w:r>
      <w:proofErr w:type="spellStart"/>
      <w:r>
        <w:t>vôbec</w:t>
      </w:r>
      <w:proofErr w:type="spellEnd"/>
      <w:r>
        <w:t xml:space="preserve">, či </w:t>
      </w:r>
      <w:proofErr w:type="spellStart"/>
      <w:r>
        <w:t>tému</w:t>
      </w:r>
      <w:proofErr w:type="spellEnd"/>
      <w:r>
        <w:t xml:space="preserve"> identity, </w:t>
      </w:r>
      <w:proofErr w:type="spellStart"/>
      <w:r>
        <w:t>sebaobazu</w:t>
      </w:r>
      <w:proofErr w:type="spellEnd"/>
      <w:r>
        <w:t xml:space="preserve"> považujete za </w:t>
      </w:r>
      <w:proofErr w:type="spellStart"/>
      <w:r>
        <w:t>dôležitú</w:t>
      </w:r>
      <w:proofErr w:type="spellEnd"/>
      <w:r>
        <w:t>.</w:t>
      </w:r>
    </w:p>
    <w:p w:rsidR="00AE49EB" w:rsidRDefault="00AE49EB" w:rsidP="00AE49EB">
      <w:pPr>
        <w:spacing w:line="360" w:lineRule="auto"/>
        <w:jc w:val="center"/>
        <w:rPr>
          <w:rFonts w:cs="Times New Roman"/>
          <w:b/>
          <w:sz w:val="32"/>
          <w:szCs w:val="28"/>
          <w:lang w:val="sk-SK"/>
        </w:rPr>
      </w:pPr>
    </w:p>
    <w:p w:rsidR="00AE49EB" w:rsidRDefault="00AE49EB" w:rsidP="00AE49EB">
      <w:pPr>
        <w:spacing w:line="360" w:lineRule="auto"/>
        <w:jc w:val="center"/>
        <w:rPr>
          <w:rFonts w:cs="Times New Roman"/>
          <w:b/>
          <w:sz w:val="32"/>
          <w:szCs w:val="28"/>
          <w:lang w:val="sk-SK"/>
        </w:rPr>
      </w:pPr>
    </w:p>
    <w:p w:rsidR="003D4976" w:rsidRPr="00EB76DE" w:rsidRDefault="003D4976" w:rsidP="00AE49EB">
      <w:pPr>
        <w:pStyle w:val="Normlnywebov"/>
        <w:spacing w:before="0" w:beforeAutospacing="0" w:after="120" w:afterAutospacing="0" w:line="360" w:lineRule="auto"/>
        <w:jc w:val="right"/>
      </w:pPr>
    </w:p>
    <w:sectPr w:rsidR="003D4976" w:rsidRPr="00EB76DE" w:rsidSect="002F32C4">
      <w:headerReference w:type="even" r:id="rId12"/>
      <w:headerReference w:type="default" r:id="rId13"/>
      <w:footerReference w:type="default" r:id="rId14"/>
      <w:pgSz w:w="11900" w:h="16840"/>
      <w:pgMar w:top="1417" w:right="1417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222" w:rsidRDefault="00B97222" w:rsidP="00D21F4D">
      <w:r>
        <w:separator/>
      </w:r>
    </w:p>
  </w:endnote>
  <w:endnote w:type="continuationSeparator" w:id="0">
    <w:p w:rsidR="00B97222" w:rsidRDefault="00B97222" w:rsidP="00D21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674" w:rsidRPr="003D4976" w:rsidRDefault="00544674">
    <w:pPr>
      <w:pStyle w:val="Pta"/>
      <w:rPr>
        <w:rFonts w:asciiTheme="majorHAnsi" w:hAnsiTheme="majorHAnsi"/>
        <w:lang w:val="en-US"/>
      </w:rPr>
    </w:pPr>
    <w:r w:rsidRPr="003D4976">
      <w:rPr>
        <w:rFonts w:asciiTheme="majorHAnsi" w:hAnsiTheme="majorHAnsi"/>
      </w:rPr>
      <w:t xml:space="preserve">© ZKSM </w:t>
    </w:r>
    <w:r w:rsidR="00DC1E09">
      <w:rPr>
        <w:rFonts w:asciiTheme="majorHAnsi" w:hAnsiTheme="majorHAnsi"/>
        <w:lang w:val="en-US"/>
      </w:rPr>
      <w:t>[2019</w:t>
    </w:r>
    <w:r w:rsidRPr="003D4976">
      <w:rPr>
        <w:rFonts w:asciiTheme="majorHAnsi" w:hAnsiTheme="majorHAnsi"/>
        <w:lang w:val="en-US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222" w:rsidRDefault="00B97222" w:rsidP="00D21F4D">
      <w:r>
        <w:separator/>
      </w:r>
    </w:p>
  </w:footnote>
  <w:footnote w:type="continuationSeparator" w:id="0">
    <w:p w:rsidR="00B97222" w:rsidRDefault="00B97222" w:rsidP="00D21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461"/>
      <w:gridCol w:w="8835"/>
    </w:tblGrid>
    <w:tr w:rsidR="00544674" w:rsidRPr="00DB639B" w:rsidTr="00204BBF">
      <w:tc>
        <w:tcPr>
          <w:tcW w:w="248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544674" w:rsidRPr="00124693" w:rsidRDefault="00505AA0" w:rsidP="00204BBF">
          <w:pPr>
            <w:pStyle w:val="Hlavika"/>
            <w:jc w:val="center"/>
            <w:rPr>
              <w:rFonts w:ascii="Calibri" w:hAnsi="Calibri"/>
              <w:b/>
              <w:color w:val="FFFFFF" w:themeColor="background1"/>
            </w:rPr>
          </w:pPr>
          <w:r w:rsidRPr="00124693">
            <w:rPr>
              <w:rFonts w:ascii="Calibri" w:hAnsi="Calibri"/>
              <w:b/>
              <w:color w:val="FFFFFF" w:themeColor="background1"/>
            </w:rPr>
            <w:fldChar w:fldCharType="begin"/>
          </w:r>
          <w:r w:rsidR="00544674" w:rsidRPr="00124693">
            <w:rPr>
              <w:rFonts w:ascii="Calibri" w:hAnsi="Calibri"/>
              <w:b/>
              <w:color w:val="FFFFFF" w:themeColor="background1"/>
            </w:rPr>
            <w:instrText xml:space="preserve"> PAGE   \* MERGEFORMAT </w:instrText>
          </w:r>
          <w:r w:rsidRPr="00124693">
            <w:rPr>
              <w:rFonts w:ascii="Calibri" w:hAnsi="Calibri"/>
              <w:b/>
              <w:color w:val="FFFFFF" w:themeColor="background1"/>
            </w:rPr>
            <w:fldChar w:fldCharType="separate"/>
          </w:r>
          <w:r w:rsidR="00544674">
            <w:rPr>
              <w:rFonts w:ascii="Calibri" w:hAnsi="Calibri"/>
              <w:b/>
              <w:noProof/>
              <w:color w:val="FFFFFF" w:themeColor="background1"/>
            </w:rPr>
            <w:t>4</w:t>
          </w:r>
          <w:r w:rsidRPr="00124693">
            <w:rPr>
              <w:rFonts w:ascii="Calibri" w:hAnsi="Calibri"/>
              <w:b/>
              <w:color w:val="FFFFFF" w:themeColor="background1"/>
            </w:rPr>
            <w:fldChar w:fldCharType="end"/>
          </w:r>
        </w:p>
      </w:tc>
      <w:tc>
        <w:tcPr>
          <w:tcW w:w="4752" w:type="pct"/>
          <w:tcBorders>
            <w:bottom w:val="single" w:sz="4" w:space="0" w:color="auto"/>
          </w:tcBorders>
          <w:vAlign w:val="bottom"/>
        </w:tcPr>
        <w:p w:rsidR="00544674" w:rsidRPr="00DB639B" w:rsidRDefault="00544674" w:rsidP="00204BBF">
          <w:pPr>
            <w:pStyle w:val="Hlavika"/>
            <w:rPr>
              <w:rFonts w:ascii="Calibri" w:hAnsi="Calibri"/>
              <w:bCs/>
              <w:color w:val="000000" w:themeColor="text1"/>
            </w:rPr>
          </w:pPr>
          <w:r w:rsidRPr="00DB639B">
            <w:rPr>
              <w:rFonts w:ascii="Calibri" w:hAnsi="Calibri"/>
              <w:b/>
              <w:bCs/>
              <w:color w:val="000000" w:themeColor="text1"/>
            </w:rPr>
            <w:t>[</w:t>
          </w:r>
          <w:sdt>
            <w:sdtPr>
              <w:rPr>
                <w:rFonts w:ascii="Calibri" w:hAnsi="Calibri"/>
                <w:b/>
                <w:bCs/>
                <w:caps/>
                <w:color w:val="000000" w:themeColor="text1"/>
              </w:rPr>
              <w:alias w:val="Title"/>
              <w:id w:val="171999499"/>
              <w:placeholder>
                <w:docPart w:val="86565D1932E5034CADBC361478933E43"/>
              </w:placeholder>
              <w:showingPlcHdr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Pr="00DB639B">
                <w:rPr>
                  <w:rFonts w:ascii="Calibri" w:hAnsi="Calibri"/>
                  <w:b/>
                  <w:bCs/>
                  <w:caps/>
                  <w:color w:val="000000" w:themeColor="text1"/>
                </w:rPr>
                <w:t>Type the document title</w:t>
              </w:r>
            </w:sdtContent>
          </w:sdt>
          <w:r w:rsidRPr="00DB639B">
            <w:rPr>
              <w:rFonts w:ascii="Calibri" w:hAnsi="Calibri"/>
              <w:b/>
              <w:bCs/>
              <w:color w:val="000000" w:themeColor="text1"/>
            </w:rPr>
            <w:t>]</w:t>
          </w:r>
        </w:p>
      </w:tc>
    </w:tr>
  </w:tbl>
  <w:p w:rsidR="00544674" w:rsidRDefault="0054467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674" w:rsidRDefault="00544674" w:rsidP="00D21F4D">
    <w:pPr>
      <w:pStyle w:val="Hlavika"/>
      <w:ind w:left="-1134" w:firstLine="1134"/>
    </w:pPr>
    <w:r>
      <w:ptab w:relativeTo="margin" w:alignment="center" w:leader="none"/>
    </w:r>
    <w:r>
      <w:rPr>
        <w:noProof/>
        <w:lang w:val="sk-SK" w:eastAsia="sk-SK"/>
      </w:rPr>
      <w:drawing>
        <wp:inline distT="0" distB="0" distL="0" distR="0">
          <wp:extent cx="7007565" cy="763528"/>
          <wp:effectExtent l="0" t="0" r="0" b="0"/>
          <wp:docPr id="2" name="Picture 2" descr="BONIFAC:Users:ferri:Library:Containers:com.apple.mail:Data:Library:Mail Downloads:E05751C4-5D49-4C91-BCAE-8DBF13553AD9:hlavic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ONIFAC:Users:ferri:Library:Containers:com.apple.mail:Data:Library:Mail Downloads:E05751C4-5D49-4C91-BCAE-8DBF13553AD9:hlavic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3980" cy="764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306CB"/>
    <w:multiLevelType w:val="hybridMultilevel"/>
    <w:tmpl w:val="7A7EA0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42FCD"/>
    <w:multiLevelType w:val="hybridMultilevel"/>
    <w:tmpl w:val="A9EC71D4"/>
    <w:lvl w:ilvl="0" w:tplc="E84C4982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8A383F"/>
    <w:multiLevelType w:val="hybridMultilevel"/>
    <w:tmpl w:val="C69ABC06"/>
    <w:lvl w:ilvl="0" w:tplc="27C033C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F81BD" w:themeColor="accen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D4D56"/>
    <w:multiLevelType w:val="hybridMultilevel"/>
    <w:tmpl w:val="49E649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D30C4"/>
    <w:multiLevelType w:val="hybridMultilevel"/>
    <w:tmpl w:val="04A441B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8F5457"/>
    <w:multiLevelType w:val="hybridMultilevel"/>
    <w:tmpl w:val="053E70C0"/>
    <w:lvl w:ilvl="0" w:tplc="C6E0309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625E90"/>
    <w:multiLevelType w:val="hybridMultilevel"/>
    <w:tmpl w:val="5552B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C4C7B"/>
    <w:multiLevelType w:val="hybridMultilevel"/>
    <w:tmpl w:val="953C90F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BFF05BC"/>
    <w:multiLevelType w:val="hybridMultilevel"/>
    <w:tmpl w:val="38D22E6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8762C6"/>
    <w:multiLevelType w:val="hybridMultilevel"/>
    <w:tmpl w:val="334EB2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FA6758"/>
    <w:multiLevelType w:val="hybridMultilevel"/>
    <w:tmpl w:val="D862C16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10"/>
  </w:num>
  <w:num w:numId="8">
    <w:abstractNumId w:val="6"/>
  </w:num>
  <w:num w:numId="9">
    <w:abstractNumId w:val="5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F4D"/>
    <w:rsid w:val="00011CAB"/>
    <w:rsid w:val="0002580C"/>
    <w:rsid w:val="000557F2"/>
    <w:rsid w:val="000A5E5E"/>
    <w:rsid w:val="000D395F"/>
    <w:rsid w:val="0017709E"/>
    <w:rsid w:val="001B2127"/>
    <w:rsid w:val="00204BBF"/>
    <w:rsid w:val="002650A1"/>
    <w:rsid w:val="00284132"/>
    <w:rsid w:val="002C4BB6"/>
    <w:rsid w:val="002E73FF"/>
    <w:rsid w:val="002F32C4"/>
    <w:rsid w:val="00313BB0"/>
    <w:rsid w:val="003A1359"/>
    <w:rsid w:val="003D40AE"/>
    <w:rsid w:val="003D4976"/>
    <w:rsid w:val="003D6648"/>
    <w:rsid w:val="004011B5"/>
    <w:rsid w:val="004833E8"/>
    <w:rsid w:val="00505AA0"/>
    <w:rsid w:val="00537B9F"/>
    <w:rsid w:val="00544674"/>
    <w:rsid w:val="00557755"/>
    <w:rsid w:val="00560DAC"/>
    <w:rsid w:val="00596BA1"/>
    <w:rsid w:val="00656A0F"/>
    <w:rsid w:val="00664A1A"/>
    <w:rsid w:val="006C1395"/>
    <w:rsid w:val="006C2C7D"/>
    <w:rsid w:val="00706C3B"/>
    <w:rsid w:val="007222D3"/>
    <w:rsid w:val="00797ADE"/>
    <w:rsid w:val="00846337"/>
    <w:rsid w:val="0085525E"/>
    <w:rsid w:val="008C2EE0"/>
    <w:rsid w:val="008D7C40"/>
    <w:rsid w:val="0090690F"/>
    <w:rsid w:val="00922E1D"/>
    <w:rsid w:val="00964936"/>
    <w:rsid w:val="009D5A78"/>
    <w:rsid w:val="009E4D38"/>
    <w:rsid w:val="00A22F92"/>
    <w:rsid w:val="00A7397B"/>
    <w:rsid w:val="00AA0D43"/>
    <w:rsid w:val="00AE49EB"/>
    <w:rsid w:val="00B920E7"/>
    <w:rsid w:val="00B97222"/>
    <w:rsid w:val="00BE343D"/>
    <w:rsid w:val="00C460D2"/>
    <w:rsid w:val="00C75641"/>
    <w:rsid w:val="00CA55D6"/>
    <w:rsid w:val="00CF6D0B"/>
    <w:rsid w:val="00D0107E"/>
    <w:rsid w:val="00D03166"/>
    <w:rsid w:val="00D13CA3"/>
    <w:rsid w:val="00D166FF"/>
    <w:rsid w:val="00D21F4D"/>
    <w:rsid w:val="00D9074B"/>
    <w:rsid w:val="00D95B70"/>
    <w:rsid w:val="00DC1E09"/>
    <w:rsid w:val="00E20690"/>
    <w:rsid w:val="00E34BB1"/>
    <w:rsid w:val="00EB76DE"/>
    <w:rsid w:val="00F066AB"/>
    <w:rsid w:val="00F42578"/>
    <w:rsid w:val="00F50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E59CBD"/>
  <w15:docId w15:val="{B832CB61-BE2E-4438-A062-8FD0BAF04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A5E5E"/>
  </w:style>
  <w:style w:type="paragraph" w:styleId="Nadpis1">
    <w:name w:val="heading 1"/>
    <w:basedOn w:val="Normlny"/>
    <w:next w:val="Normlny"/>
    <w:link w:val="Nadpis1Char"/>
    <w:uiPriority w:val="9"/>
    <w:qFormat/>
    <w:rsid w:val="001770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460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2F32C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sk-SK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2F32C4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21F4D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1F4D"/>
  </w:style>
  <w:style w:type="paragraph" w:styleId="Pta">
    <w:name w:val="footer"/>
    <w:basedOn w:val="Normlny"/>
    <w:link w:val="PtaChar"/>
    <w:uiPriority w:val="99"/>
    <w:unhideWhenUsed/>
    <w:rsid w:val="00D21F4D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uiPriority w:val="99"/>
    <w:rsid w:val="00D21F4D"/>
  </w:style>
  <w:style w:type="paragraph" w:styleId="Textbubliny">
    <w:name w:val="Balloon Text"/>
    <w:basedOn w:val="Normlny"/>
    <w:link w:val="TextbublinyChar"/>
    <w:uiPriority w:val="99"/>
    <w:semiHidden/>
    <w:unhideWhenUsed/>
    <w:rsid w:val="00D21F4D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21F4D"/>
    <w:rPr>
      <w:rFonts w:ascii="Lucida Grande CE" w:hAnsi="Lucida Grande CE" w:cs="Lucida Grande CE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1770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rsid w:val="002F32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sk-SK"/>
    </w:rPr>
  </w:style>
  <w:style w:type="character" w:customStyle="1" w:styleId="Nadpis4Char">
    <w:name w:val="Nadpis 4 Char"/>
    <w:basedOn w:val="Predvolenpsmoodseku"/>
    <w:link w:val="Nadpis4"/>
    <w:uiPriority w:val="9"/>
    <w:rsid w:val="002F32C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sk-SK"/>
    </w:rPr>
  </w:style>
  <w:style w:type="paragraph" w:styleId="Nzov">
    <w:name w:val="Title"/>
    <w:basedOn w:val="Normlny"/>
    <w:next w:val="Normlny"/>
    <w:link w:val="NzovChar"/>
    <w:uiPriority w:val="10"/>
    <w:qFormat/>
    <w:rsid w:val="002F32C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sk-SK"/>
    </w:rPr>
  </w:style>
  <w:style w:type="character" w:customStyle="1" w:styleId="NzovChar">
    <w:name w:val="Názov Char"/>
    <w:basedOn w:val="Predvolenpsmoodseku"/>
    <w:link w:val="Nzov"/>
    <w:uiPriority w:val="10"/>
    <w:rsid w:val="002F32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sk-SK"/>
    </w:rPr>
  </w:style>
  <w:style w:type="paragraph" w:styleId="Normlnywebov">
    <w:name w:val="Normal (Web)"/>
    <w:basedOn w:val="Normlny"/>
    <w:uiPriority w:val="99"/>
    <w:unhideWhenUsed/>
    <w:rsid w:val="002F32C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k-SK" w:eastAsia="sk-SK"/>
    </w:rPr>
  </w:style>
  <w:style w:type="character" w:styleId="Siln">
    <w:name w:val="Strong"/>
    <w:basedOn w:val="Predvolenpsmoodseku"/>
    <w:uiPriority w:val="22"/>
    <w:qFormat/>
    <w:rsid w:val="002F32C4"/>
    <w:rPr>
      <w:b/>
      <w:bCs/>
    </w:rPr>
  </w:style>
  <w:style w:type="character" w:customStyle="1" w:styleId="sifr-alternate">
    <w:name w:val="sifr-alternate"/>
    <w:basedOn w:val="Predvolenpsmoodseku"/>
    <w:rsid w:val="002F32C4"/>
  </w:style>
  <w:style w:type="character" w:styleId="Hypertextovprepojenie">
    <w:name w:val="Hyperlink"/>
    <w:basedOn w:val="Predvolenpsmoodseku"/>
    <w:uiPriority w:val="99"/>
    <w:unhideWhenUsed/>
    <w:rsid w:val="002F32C4"/>
    <w:rPr>
      <w:color w:val="0000FF"/>
      <w:u w:val="single"/>
    </w:rPr>
  </w:style>
  <w:style w:type="paragraph" w:customStyle="1" w:styleId="animator">
    <w:name w:val="animator"/>
    <w:next w:val="Nadpis1"/>
    <w:qFormat/>
    <w:rsid w:val="002F32C4"/>
    <w:rPr>
      <w:rFonts w:asciiTheme="majorHAnsi" w:eastAsiaTheme="majorEastAsia" w:hAnsiTheme="majorHAnsi" w:cstheme="majorBidi"/>
      <w:b/>
      <w:bCs/>
      <w:smallCaps/>
      <w:color w:val="632423" w:themeColor="accent2" w:themeShade="80"/>
      <w:sz w:val="36"/>
      <w:szCs w:val="22"/>
      <w:lang w:val="sk-SK"/>
    </w:rPr>
  </w:style>
  <w:style w:type="paragraph" w:customStyle="1" w:styleId="animatornadpis1">
    <w:name w:val="animator nadpis 1"/>
    <w:basedOn w:val="Nadpis1"/>
    <w:link w:val="animatornadpis1Char"/>
    <w:qFormat/>
    <w:rsid w:val="0085525E"/>
    <w:pPr>
      <w:spacing w:before="600" w:after="120"/>
    </w:pPr>
    <w:rPr>
      <w:smallCaps/>
      <w:color w:val="632423" w:themeColor="accent2" w:themeShade="80"/>
      <w:sz w:val="36"/>
    </w:rPr>
  </w:style>
  <w:style w:type="paragraph" w:customStyle="1" w:styleId="animatorNadpis2">
    <w:name w:val="animator Nadpis 2"/>
    <w:basedOn w:val="animator"/>
    <w:qFormat/>
    <w:rsid w:val="0085525E"/>
    <w:pPr>
      <w:spacing w:before="120" w:after="120"/>
    </w:pPr>
    <w:rPr>
      <w:sz w:val="32"/>
    </w:rPr>
  </w:style>
  <w:style w:type="character" w:customStyle="1" w:styleId="animatornadpis1Char">
    <w:name w:val="animator nadpis 1 Char"/>
    <w:basedOn w:val="Nadpis1Char"/>
    <w:link w:val="animatornadpis1"/>
    <w:rsid w:val="0085525E"/>
    <w:rPr>
      <w:rFonts w:asciiTheme="majorHAnsi" w:eastAsiaTheme="majorEastAsia" w:hAnsiTheme="majorHAnsi" w:cstheme="majorBidi"/>
      <w:b/>
      <w:bCs/>
      <w:smallCaps/>
      <w:color w:val="632423" w:themeColor="accent2" w:themeShade="80"/>
      <w:sz w:val="36"/>
      <w:szCs w:val="28"/>
      <w:lang w:val="sk-SK"/>
    </w:rPr>
  </w:style>
  <w:style w:type="paragraph" w:customStyle="1" w:styleId="animatornadpis3">
    <w:name w:val="animator nadpis 3"/>
    <w:basedOn w:val="Nadpis3"/>
    <w:qFormat/>
    <w:rsid w:val="0085525E"/>
    <w:pPr>
      <w:spacing w:before="120" w:after="120"/>
    </w:pPr>
    <w:rPr>
      <w:color w:val="632423" w:themeColor="accent2" w:themeShade="80"/>
      <w:sz w:val="28"/>
    </w:rPr>
  </w:style>
  <w:style w:type="paragraph" w:customStyle="1" w:styleId="animatornadpis4">
    <w:name w:val="animator nadpis 4"/>
    <w:basedOn w:val="Nadpis4"/>
    <w:qFormat/>
    <w:rsid w:val="00A22F92"/>
    <w:pPr>
      <w:spacing w:before="120" w:after="120"/>
    </w:pPr>
    <w:rPr>
      <w:color w:val="632423" w:themeColor="accent2" w:themeShade="80"/>
      <w:sz w:val="2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460D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zriadkovania">
    <w:name w:val="No Spacing"/>
    <w:uiPriority w:val="1"/>
    <w:qFormat/>
    <w:rsid w:val="00C460D2"/>
    <w:rPr>
      <w:rFonts w:eastAsiaTheme="minorHAnsi"/>
      <w:sz w:val="22"/>
      <w:szCs w:val="22"/>
      <w:lang w:val="sk-SK"/>
    </w:rPr>
  </w:style>
  <w:style w:type="table" w:styleId="Mriekatabuky">
    <w:name w:val="Table Grid"/>
    <w:basedOn w:val="Normlnatabuka"/>
    <w:uiPriority w:val="59"/>
    <w:rsid w:val="00C460D2"/>
    <w:rPr>
      <w:rFonts w:eastAsiaTheme="minorHAnsi"/>
      <w:sz w:val="22"/>
      <w:szCs w:val="22"/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C460D2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sk-SK"/>
    </w:rPr>
  </w:style>
  <w:style w:type="character" w:styleId="Zvraznenie">
    <w:name w:val="Emphasis"/>
    <w:basedOn w:val="Predvolenpsmoodseku"/>
    <w:uiPriority w:val="20"/>
    <w:qFormat/>
    <w:rsid w:val="00204B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XpaOjMXyJG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6565D1932E5034CADBC361478933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BC7DC-7A97-1D49-829F-ECE0B3422B15}"/>
      </w:docPartPr>
      <w:docPartBody>
        <w:p w:rsidR="003A1B1C" w:rsidRDefault="005520ED" w:rsidP="005520ED">
          <w:pPr>
            <w:pStyle w:val="86565D1932E5034CADBC361478933E43"/>
          </w:pPr>
          <w:r>
            <w:rPr>
              <w:b/>
              <w:bCs/>
              <w:caps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520ED"/>
    <w:rsid w:val="000430E1"/>
    <w:rsid w:val="0005510F"/>
    <w:rsid w:val="00074197"/>
    <w:rsid w:val="000A0CD5"/>
    <w:rsid w:val="001F459E"/>
    <w:rsid w:val="003A1B1C"/>
    <w:rsid w:val="00483EE2"/>
    <w:rsid w:val="004F6FE4"/>
    <w:rsid w:val="005520ED"/>
    <w:rsid w:val="006B1CE3"/>
    <w:rsid w:val="0074244E"/>
    <w:rsid w:val="00A504A6"/>
    <w:rsid w:val="00AE4301"/>
    <w:rsid w:val="00AF119A"/>
    <w:rsid w:val="00B52305"/>
    <w:rsid w:val="00C5656E"/>
    <w:rsid w:val="00E10ED7"/>
    <w:rsid w:val="00F96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459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86565D1932E5034CADBC361478933E43">
    <w:name w:val="86565D1932E5034CADBC361478933E43"/>
    <w:rsid w:val="005520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770FCD-4EF8-4133-88F8-135303F2E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1525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EliteBook</cp:lastModifiedBy>
  <cp:revision>3</cp:revision>
  <cp:lastPrinted>2016-02-09T16:48:00Z</cp:lastPrinted>
  <dcterms:created xsi:type="dcterms:W3CDTF">2019-04-03T13:43:00Z</dcterms:created>
  <dcterms:modified xsi:type="dcterms:W3CDTF">2019-04-09T06:59:00Z</dcterms:modified>
</cp:coreProperties>
</file>